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D2" w:rsidRPr="00EF7FF1" w:rsidRDefault="00934CBA" w:rsidP="00E324B5">
      <w:pPr>
        <w:jc w:val="right"/>
        <w:rPr>
          <w:rFonts w:ascii="Arial" w:hAnsi="Arial" w:cs="Arial"/>
          <w:b/>
          <w:bCs/>
          <w:lang w:val="en-GB"/>
        </w:rPr>
      </w:pPr>
      <w:r>
        <w:rPr>
          <w:rFonts w:ascii="Arial" w:hAnsi="Arial" w:cs="Arial"/>
          <w:b/>
          <w:bCs/>
          <w:noProof/>
          <w:sz w:val="24"/>
          <w:szCs w:val="24"/>
          <w:lang w:eastAsia="en-US"/>
        </w:rPr>
        <w:drawing>
          <wp:inline distT="0" distB="0" distL="0" distR="0">
            <wp:extent cx="1628775" cy="657225"/>
            <wp:effectExtent l="19050" t="0" r="9525" b="0"/>
            <wp:docPr id="1" name="Kép 1" descr="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DEF flag-logoeac-LLP_EN"/>
                    <pic:cNvPicPr>
                      <a:picLocks noChangeAspect="1" noChangeArrowheads="1"/>
                    </pic:cNvPicPr>
                  </pic:nvPicPr>
                  <pic:blipFill>
                    <a:blip r:embed="rId7"/>
                    <a:srcRect/>
                    <a:stretch>
                      <a:fillRect/>
                    </a:stretch>
                  </pic:blipFill>
                  <pic:spPr bwMode="auto">
                    <a:xfrm>
                      <a:off x="0" y="0"/>
                      <a:ext cx="1628775" cy="657225"/>
                    </a:xfrm>
                    <a:prstGeom prst="rect">
                      <a:avLst/>
                    </a:prstGeom>
                    <a:noFill/>
                    <a:ln w="9525">
                      <a:noFill/>
                      <a:miter lim="800000"/>
                      <a:headEnd/>
                      <a:tailEnd/>
                    </a:ln>
                  </pic:spPr>
                </pic:pic>
              </a:graphicData>
            </a:graphic>
          </wp:inline>
        </w:drawing>
      </w:r>
    </w:p>
    <w:p w:rsidR="007B65D2" w:rsidRPr="00EF7FF1" w:rsidRDefault="007B65D2" w:rsidP="00E324B5">
      <w:pPr>
        <w:rPr>
          <w:rFonts w:ascii="Arial" w:hAnsi="Arial" w:cs="Arial"/>
          <w:b/>
          <w:bCs/>
          <w:lang w:val="en-GB"/>
        </w:rPr>
      </w:pPr>
    </w:p>
    <w:p w:rsidR="007B65D2" w:rsidRPr="00EF7FF1" w:rsidRDefault="007B65D2" w:rsidP="00E324B5">
      <w:pPr>
        <w:jc w:val="center"/>
        <w:rPr>
          <w:rFonts w:ascii="Arial" w:hAnsi="Arial" w:cs="Arial"/>
          <w:b/>
          <w:bCs/>
          <w:lang w:val="en-GB"/>
        </w:rPr>
      </w:pPr>
      <w:r w:rsidRPr="00EF7FF1">
        <w:rPr>
          <w:rFonts w:ascii="Arial" w:hAnsi="Arial" w:cs="Arial"/>
          <w:b/>
          <w:bCs/>
          <w:lang w:val="en-GB"/>
        </w:rPr>
        <w:t>TRAINING AGREEMENT and QUALITY COMMITMENT LEONARDO DA VINCI PROGRAMME</w:t>
      </w:r>
    </w:p>
    <w:p w:rsidR="007B65D2" w:rsidRPr="00EF7FF1" w:rsidRDefault="007B65D2" w:rsidP="00E324B5">
      <w:pPr>
        <w:jc w:val="center"/>
        <w:rPr>
          <w:rFonts w:ascii="Arial" w:hAnsi="Arial" w:cs="Arial"/>
          <w:b/>
          <w:bCs/>
          <w:sz w:val="24"/>
          <w:szCs w:val="24"/>
          <w:lang w:val="en-GB"/>
        </w:rPr>
      </w:pPr>
    </w:p>
    <w:p w:rsidR="007B65D2" w:rsidRPr="00EF7FF1" w:rsidRDefault="007B65D2" w:rsidP="00AC0E5A">
      <w:pPr>
        <w:ind w:left="-567"/>
        <w:rPr>
          <w:rFonts w:ascii="Arial" w:hAnsi="Arial" w:cs="Arial"/>
          <w:b/>
          <w:bCs/>
          <w:lang w:val="en-GB"/>
        </w:rPr>
      </w:pPr>
      <w:r w:rsidRPr="00EF7FF1">
        <w:rPr>
          <w:rFonts w:ascii="Arial" w:hAnsi="Arial" w:cs="Arial"/>
          <w:b/>
          <w:bCs/>
          <w:lang w:val="en-GB"/>
        </w:rPr>
        <w:t>I. DETAILS ON THE PARTICIPANT</w:t>
      </w:r>
    </w:p>
    <w:tbl>
      <w:tblPr>
        <w:tblW w:w="9995" w:type="dxa"/>
        <w:jc w:val="center"/>
        <w:tblLayout w:type="fixed"/>
        <w:tblLook w:val="0000"/>
      </w:tblPr>
      <w:tblGrid>
        <w:gridCol w:w="9995"/>
      </w:tblGrid>
      <w:tr w:rsidR="007B65D2" w:rsidRPr="00EF7FF1">
        <w:trPr>
          <w:jc w:val="center"/>
        </w:trPr>
        <w:tc>
          <w:tcPr>
            <w:tcW w:w="9995" w:type="dxa"/>
            <w:tcBorders>
              <w:top w:val="single" w:sz="6" w:space="0" w:color="auto"/>
              <w:left w:val="single" w:sz="6" w:space="0" w:color="auto"/>
              <w:bottom w:val="single" w:sz="6" w:space="0" w:color="auto"/>
              <w:right w:val="single" w:sz="6" w:space="0" w:color="auto"/>
            </w:tcBorders>
          </w:tcPr>
          <w:p w:rsidR="007B65D2" w:rsidRPr="00EF7FF1" w:rsidRDefault="007B65D2" w:rsidP="00AF6023">
            <w:pPr>
              <w:spacing w:before="120"/>
              <w:rPr>
                <w:rFonts w:ascii="Arial" w:hAnsi="Arial" w:cs="Arial"/>
                <w:lang w:val="en-GB"/>
              </w:rPr>
            </w:pPr>
            <w:r w:rsidRPr="00EF7FF1">
              <w:rPr>
                <w:rFonts w:ascii="Arial" w:hAnsi="Arial" w:cs="Arial"/>
                <w:b/>
                <w:bCs/>
                <w:lang w:val="en-GB"/>
              </w:rPr>
              <w:t>Name of the participant:</w:t>
            </w:r>
            <w:r w:rsidRPr="00EF7FF1">
              <w:rPr>
                <w:rFonts w:ascii="Arial" w:hAnsi="Arial" w:cs="Arial"/>
                <w:lang w:val="en-GB"/>
              </w:rPr>
              <w:t xml:space="preserve">   Dr. Kinga André</w:t>
            </w:r>
          </w:p>
          <w:p w:rsidR="007B65D2" w:rsidRPr="00EF7FF1" w:rsidRDefault="007B65D2" w:rsidP="00AF6023">
            <w:pPr>
              <w:spacing w:before="120"/>
              <w:rPr>
                <w:rFonts w:ascii="Arial" w:hAnsi="Arial" w:cs="Arial"/>
                <w:lang w:val="en-GB"/>
              </w:rPr>
            </w:pPr>
            <w:r w:rsidRPr="00EF7FF1">
              <w:rPr>
                <w:rFonts w:ascii="Arial" w:hAnsi="Arial" w:cs="Arial"/>
                <w:b/>
                <w:bCs/>
                <w:lang w:val="en-GB"/>
              </w:rPr>
              <w:t>Field of vocational education:</w:t>
            </w:r>
            <w:r w:rsidRPr="00EF7FF1">
              <w:rPr>
                <w:rFonts w:ascii="Arial" w:hAnsi="Arial" w:cs="Arial"/>
                <w:lang w:val="en-GB"/>
              </w:rPr>
              <w:t xml:space="preserve">      Paediatrics                                        </w:t>
            </w:r>
          </w:p>
          <w:p w:rsidR="007B65D2" w:rsidRPr="00EF7FF1" w:rsidRDefault="007B65D2" w:rsidP="00AF6023">
            <w:pPr>
              <w:spacing w:before="120" w:after="120"/>
              <w:rPr>
                <w:rFonts w:ascii="Arial" w:hAnsi="Arial" w:cs="Arial"/>
                <w:lang w:val="en-GB"/>
              </w:rPr>
            </w:pPr>
            <w:r w:rsidRPr="00EF7FF1">
              <w:rPr>
                <w:rFonts w:ascii="Arial" w:hAnsi="Arial" w:cs="Arial"/>
                <w:b/>
                <w:bCs/>
                <w:lang w:val="en-GB"/>
              </w:rPr>
              <w:t xml:space="preserve">Sending institution (name, address):  </w:t>
            </w:r>
            <w:r w:rsidRPr="00EF7FF1">
              <w:rPr>
                <w:rFonts w:ascii="Arial" w:hAnsi="Arial" w:cs="Arial"/>
                <w:lang w:val="en-GB"/>
              </w:rPr>
              <w:t>Semmelweis University</w:t>
            </w:r>
            <w:r w:rsidRPr="00EF7FF1">
              <w:rPr>
                <w:rFonts w:ascii="Arial" w:hAnsi="Arial" w:cs="Arial"/>
                <w:b/>
                <w:bCs/>
                <w:lang w:val="en-GB"/>
              </w:rPr>
              <w:t xml:space="preserve"> </w:t>
            </w:r>
            <w:r w:rsidRPr="00EF7FF1">
              <w:rPr>
                <w:rFonts w:ascii="Arial" w:hAnsi="Arial" w:cs="Arial"/>
                <w:lang w:val="en-GB"/>
              </w:rPr>
              <w:t xml:space="preserve">Faculty of Medicine, </w:t>
            </w:r>
          </w:p>
          <w:p w:rsidR="007B65D2" w:rsidRPr="00EF7FF1" w:rsidRDefault="007B65D2" w:rsidP="00EF7FF1">
            <w:pPr>
              <w:spacing w:after="120"/>
              <w:rPr>
                <w:rFonts w:ascii="Arial" w:hAnsi="Arial" w:cs="Arial"/>
              </w:rPr>
            </w:pPr>
            <w:r w:rsidRPr="00EF7FF1">
              <w:rPr>
                <w:rFonts w:ascii="Arial" w:hAnsi="Arial" w:cs="Arial"/>
              </w:rPr>
              <w:t>H - 1085 Budapest, Üllői út 26.</w:t>
            </w:r>
          </w:p>
          <w:p w:rsidR="007B65D2" w:rsidRPr="00EF7FF1" w:rsidRDefault="007B65D2" w:rsidP="00AF6023">
            <w:pPr>
              <w:spacing w:after="120"/>
              <w:rPr>
                <w:rFonts w:ascii="Arial" w:hAnsi="Arial" w:cs="Arial"/>
                <w:lang w:val="en-GB"/>
              </w:rPr>
            </w:pPr>
            <w:r w:rsidRPr="00EF7FF1">
              <w:rPr>
                <w:rFonts w:ascii="Arial" w:hAnsi="Arial" w:cs="Arial"/>
                <w:b/>
                <w:bCs/>
                <w:lang w:val="en-GB"/>
              </w:rPr>
              <w:t>Contact person (name, function, e-mail, tel):</w:t>
            </w:r>
            <w:r w:rsidRPr="00EF7FF1">
              <w:rPr>
                <w:rFonts w:ascii="Arial" w:hAnsi="Arial" w:cs="Arial"/>
                <w:lang w:val="en-GB"/>
              </w:rPr>
              <w:t xml:space="preserve"> Dr. György Vereb, coordinator</w:t>
            </w:r>
          </w:p>
          <w:p w:rsidR="007B65D2" w:rsidRPr="00EF7FF1" w:rsidRDefault="007B65D2" w:rsidP="00AF6023">
            <w:pPr>
              <w:spacing w:after="120"/>
              <w:rPr>
                <w:rFonts w:ascii="Arial" w:hAnsi="Arial" w:cs="Arial"/>
                <w:lang w:val="pt-BR"/>
              </w:rPr>
            </w:pPr>
            <w:r w:rsidRPr="00EF7FF1">
              <w:rPr>
                <w:rFonts w:ascii="Arial" w:hAnsi="Arial" w:cs="Arial"/>
                <w:i/>
                <w:iCs/>
                <w:lang w:val="pt-BR"/>
              </w:rPr>
              <w:t>e-mail:</w:t>
            </w:r>
            <w:r w:rsidRPr="00EF7FF1">
              <w:rPr>
                <w:rFonts w:ascii="Arial" w:hAnsi="Arial" w:cs="Arial"/>
                <w:lang w:val="pt-BR"/>
              </w:rPr>
              <w:t xml:space="preserve"> erasmus@med.unideb.hu, </w:t>
            </w:r>
            <w:r w:rsidRPr="00EF7FF1">
              <w:rPr>
                <w:rFonts w:ascii="Arial" w:hAnsi="Arial" w:cs="Arial"/>
                <w:i/>
                <w:iCs/>
                <w:lang w:val="pt-BR"/>
              </w:rPr>
              <w:t xml:space="preserve">tel: </w:t>
            </w:r>
            <w:r w:rsidRPr="00EF7FF1">
              <w:rPr>
                <w:rFonts w:ascii="Arial" w:hAnsi="Arial" w:cs="Arial"/>
                <w:lang w:val="pt-BR"/>
              </w:rPr>
              <w:t xml:space="preserve">(36) 52-258-011                </w:t>
            </w:r>
          </w:p>
        </w:tc>
      </w:tr>
    </w:tbl>
    <w:p w:rsidR="007B65D2" w:rsidRPr="00EF7FF1" w:rsidRDefault="007B65D2" w:rsidP="00AC0E5A">
      <w:pPr>
        <w:ind w:left="-567"/>
        <w:rPr>
          <w:rFonts w:ascii="Arial" w:hAnsi="Arial" w:cs="Arial"/>
          <w:b/>
          <w:bCs/>
          <w:lang w:val="pt-BR"/>
        </w:rPr>
      </w:pPr>
    </w:p>
    <w:p w:rsidR="007B65D2" w:rsidRPr="00EF7FF1" w:rsidRDefault="007B65D2" w:rsidP="00AC0E5A">
      <w:pPr>
        <w:ind w:left="-567"/>
        <w:rPr>
          <w:rFonts w:ascii="Arial" w:hAnsi="Arial" w:cs="Arial"/>
          <w:b/>
          <w:bCs/>
          <w:lang w:val="en-GB"/>
        </w:rPr>
      </w:pPr>
      <w:r w:rsidRPr="00EF7FF1">
        <w:rPr>
          <w:rFonts w:ascii="Arial" w:hAnsi="Arial" w:cs="Arial"/>
          <w:b/>
          <w:bCs/>
          <w:lang w:val="en-GB"/>
        </w:rPr>
        <w:t>II. DETAILS OF THE PROPOSED TRAINING PROGRAMME ABROAD</w:t>
      </w:r>
    </w:p>
    <w:tbl>
      <w:tblPr>
        <w:tblW w:w="9853" w:type="dxa"/>
        <w:jc w:val="center"/>
        <w:tblLayout w:type="fixed"/>
        <w:tblCellMar>
          <w:left w:w="107" w:type="dxa"/>
          <w:right w:w="107" w:type="dxa"/>
        </w:tblCellMar>
        <w:tblLook w:val="0000"/>
      </w:tblPr>
      <w:tblGrid>
        <w:gridCol w:w="9853"/>
      </w:tblGrid>
      <w:tr w:rsidR="007B65D2" w:rsidRPr="00EF7FF1">
        <w:trPr>
          <w:jc w:val="center"/>
        </w:trPr>
        <w:tc>
          <w:tcPr>
            <w:tcW w:w="9853" w:type="dxa"/>
            <w:tcBorders>
              <w:top w:val="single" w:sz="6" w:space="0" w:color="auto"/>
              <w:left w:val="single" w:sz="6" w:space="0" w:color="auto"/>
              <w:bottom w:val="single" w:sz="6" w:space="0" w:color="auto"/>
              <w:right w:val="single" w:sz="6" w:space="0" w:color="auto"/>
            </w:tcBorders>
          </w:tcPr>
          <w:p w:rsidR="007B65D2" w:rsidRPr="00EF7FF1" w:rsidRDefault="007B65D2" w:rsidP="00AF6023">
            <w:pPr>
              <w:rPr>
                <w:rFonts w:ascii="Arial" w:hAnsi="Arial" w:cs="Arial"/>
                <w:shd w:val="clear" w:color="auto" w:fill="FFFFFF"/>
                <w:lang w:val="en-GB"/>
              </w:rPr>
            </w:pPr>
            <w:r w:rsidRPr="00EF7FF1">
              <w:rPr>
                <w:rFonts w:ascii="Arial" w:hAnsi="Arial" w:cs="Arial"/>
                <w:b/>
                <w:bCs/>
                <w:lang w:val="de-DE"/>
              </w:rPr>
              <w:t>Receiving organisation (name, address</w:t>
            </w:r>
            <w:r w:rsidRPr="00EF7FF1">
              <w:rPr>
                <w:rFonts w:ascii="Arial" w:hAnsi="Arial" w:cs="Arial"/>
                <w:lang w:val="de-DE"/>
              </w:rPr>
              <w:t xml:space="preserve">):   Department of Paediatrics, </w:t>
            </w:r>
            <w:r w:rsidRPr="00EF7FF1">
              <w:rPr>
                <w:rFonts w:ascii="Arial" w:hAnsi="Arial" w:cs="Arial"/>
                <w:shd w:val="clear" w:color="auto" w:fill="FFFFFF"/>
                <w:lang w:val="en-GB"/>
              </w:rPr>
              <w:t>St Mary's Hospital Isle of Wight NHS Trust</w:t>
            </w:r>
          </w:p>
          <w:p w:rsidR="007B65D2" w:rsidRPr="00EF7FF1" w:rsidRDefault="007B65D2" w:rsidP="00AF6023">
            <w:pPr>
              <w:rPr>
                <w:rFonts w:ascii="Arial" w:hAnsi="Arial" w:cs="Arial"/>
              </w:rPr>
            </w:pPr>
            <w:r w:rsidRPr="00EF7FF1">
              <w:rPr>
                <w:rFonts w:ascii="Arial" w:hAnsi="Arial" w:cs="Arial"/>
                <w:shd w:val="clear" w:color="auto" w:fill="FFFFFF"/>
                <w:lang w:val="en-GB"/>
              </w:rPr>
              <w:t>Parkhurst Road,</w:t>
            </w:r>
            <w:r w:rsidRPr="00EF7FF1">
              <w:rPr>
                <w:rStyle w:val="apple-converted-space"/>
                <w:rFonts w:ascii="Arial" w:hAnsi="Arial" w:cs="Arial"/>
                <w:shd w:val="clear" w:color="auto" w:fill="FFFFFF"/>
              </w:rPr>
              <w:t> </w:t>
            </w:r>
            <w:r w:rsidRPr="00EF7FF1">
              <w:rPr>
                <w:rFonts w:ascii="Arial" w:hAnsi="Arial" w:cs="Arial"/>
                <w:shd w:val="clear" w:color="auto" w:fill="FFFFFF"/>
                <w:lang w:val="en-GB"/>
              </w:rPr>
              <w:t>Newport, Isle of Wight, PO30 5TG</w:t>
            </w:r>
            <w:r w:rsidRPr="00EF7FF1">
              <w:rPr>
                <w:rStyle w:val="apple-converted-space"/>
                <w:rFonts w:ascii="Arial" w:hAnsi="Arial" w:cs="Arial"/>
                <w:shd w:val="clear" w:color="auto" w:fill="FFFFFF"/>
              </w:rPr>
              <w:t> </w:t>
            </w:r>
          </w:p>
          <w:p w:rsidR="007B65D2" w:rsidRPr="00EF7FF1" w:rsidRDefault="007B65D2" w:rsidP="00AF6023">
            <w:pPr>
              <w:pStyle w:val="NormlWeb"/>
              <w:shd w:val="clear" w:color="auto" w:fill="FFFFFF"/>
              <w:rPr>
                <w:rFonts w:ascii="Arial" w:hAnsi="Arial" w:cs="Arial"/>
                <w:sz w:val="20"/>
                <w:szCs w:val="20"/>
                <w:lang w:val="en-GB"/>
              </w:rPr>
            </w:pPr>
            <w:r w:rsidRPr="00EF7FF1">
              <w:rPr>
                <w:rFonts w:ascii="Arial" w:hAnsi="Arial" w:cs="Arial"/>
                <w:b/>
                <w:bCs/>
                <w:sz w:val="20"/>
                <w:szCs w:val="20"/>
                <w:lang w:val="de-DE" w:eastAsia="zh-CN"/>
              </w:rPr>
              <w:t>Contact Person (name, function, e-mail, tel, fax):</w:t>
            </w:r>
            <w:r w:rsidRPr="00EF7FF1">
              <w:rPr>
                <w:rFonts w:ascii="Arial" w:hAnsi="Arial" w:cs="Arial"/>
                <w:lang w:val="en-GB"/>
              </w:rPr>
              <w:t xml:space="preserve">   </w:t>
            </w:r>
            <w:r>
              <w:rPr>
                <w:rFonts w:ascii="Arial" w:hAnsi="Arial" w:cs="Arial"/>
                <w:sz w:val="20"/>
                <w:szCs w:val="20"/>
                <w:lang w:val="en-GB"/>
              </w:rPr>
              <w:t xml:space="preserve">Dr. </w:t>
            </w:r>
            <w:r w:rsidRPr="00EF7FF1">
              <w:rPr>
                <w:rFonts w:ascii="Arial" w:hAnsi="Arial" w:cs="Arial"/>
                <w:sz w:val="20"/>
                <w:szCs w:val="20"/>
                <w:lang w:val="en-GB"/>
              </w:rPr>
              <w:t xml:space="preserve">Christopher Magier, Consultant Paediatrician </w:t>
            </w:r>
            <w:r>
              <w:rPr>
                <w:rFonts w:ascii="Arial" w:hAnsi="Arial" w:cs="Arial"/>
                <w:sz w:val="20"/>
                <w:szCs w:val="20"/>
                <w:lang w:val="en-GB"/>
              </w:rPr>
              <w:t xml:space="preserve">     </w:t>
            </w:r>
            <w:r w:rsidRPr="00EF7FF1">
              <w:rPr>
                <w:rFonts w:ascii="Arial" w:hAnsi="Arial" w:cs="Arial"/>
                <w:sz w:val="20"/>
                <w:szCs w:val="20"/>
                <w:lang w:val="en-GB"/>
              </w:rPr>
              <w:t xml:space="preserve"> </w:t>
            </w:r>
            <w:r w:rsidRPr="00EF7FF1">
              <w:rPr>
                <w:rFonts w:ascii="Arial" w:hAnsi="Arial" w:cs="Arial"/>
                <w:i/>
                <w:iCs/>
                <w:sz w:val="20"/>
                <w:szCs w:val="20"/>
                <w:lang w:val="en-GB"/>
              </w:rPr>
              <w:t xml:space="preserve">e-mail: </w:t>
            </w:r>
            <w:hyperlink r:id="rId8" w:tgtFrame="_blank" w:history="1">
              <w:r w:rsidRPr="00EF7FF1">
                <w:rPr>
                  <w:rStyle w:val="Hiperhivatkozs"/>
                  <w:rFonts w:ascii="Arial" w:hAnsi="Arial" w:cs="Arial"/>
                  <w:color w:val="auto"/>
                  <w:sz w:val="20"/>
                  <w:szCs w:val="20"/>
                  <w:u w:val="none"/>
                  <w:shd w:val="clear" w:color="auto" w:fill="FFFFFF"/>
                </w:rPr>
                <w:t>christopher.magier@iow.nhs.uk</w:t>
              </w:r>
            </w:hyperlink>
            <w:r w:rsidRPr="00EF7FF1">
              <w:rPr>
                <w:rFonts w:ascii="Arial" w:hAnsi="Arial" w:cs="Arial"/>
                <w:sz w:val="20"/>
                <w:szCs w:val="20"/>
                <w:shd w:val="clear" w:color="auto" w:fill="FFFFFF"/>
              </w:rPr>
              <w:t xml:space="preserve">, tel: +44 </w:t>
            </w:r>
            <w:r w:rsidRPr="00EF7FF1">
              <w:rPr>
                <w:rFonts w:ascii="Arial" w:hAnsi="Arial" w:cs="Arial"/>
                <w:sz w:val="20"/>
                <w:szCs w:val="20"/>
                <w:lang w:val="en-GB"/>
              </w:rPr>
              <w:t>1983 534944</w:t>
            </w:r>
            <w:r>
              <w:rPr>
                <w:rFonts w:ascii="Arial" w:hAnsi="Arial" w:cs="Arial"/>
                <w:sz w:val="20"/>
                <w:szCs w:val="20"/>
                <w:lang w:val="en-GB"/>
              </w:rPr>
              <w:t xml:space="preserve">, fax: </w:t>
            </w:r>
            <w:r w:rsidRPr="00EF7FF1">
              <w:rPr>
                <w:rStyle w:val="apple-converted-space"/>
                <w:rFonts w:ascii="Arial" w:hAnsi="Arial" w:cs="Arial"/>
                <w:color w:val="0000FF"/>
                <w:shd w:val="clear" w:color="auto" w:fill="FFFFFF"/>
              </w:rPr>
              <w:t> </w:t>
            </w:r>
            <w:r w:rsidRPr="00EF7FF1">
              <w:rPr>
                <w:rFonts w:ascii="Arial" w:hAnsi="Arial" w:cs="Arial"/>
                <w:sz w:val="20"/>
                <w:szCs w:val="20"/>
                <w:shd w:val="clear" w:color="auto" w:fill="FFFFFF"/>
              </w:rPr>
              <w:t xml:space="preserve">+44 </w:t>
            </w:r>
            <w:r w:rsidRPr="00EF7FF1">
              <w:rPr>
                <w:rFonts w:ascii="Arial" w:hAnsi="Arial" w:cs="Arial"/>
                <w:sz w:val="20"/>
                <w:szCs w:val="20"/>
                <w:lang w:val="en-GB"/>
              </w:rPr>
              <w:t>1983 534</w:t>
            </w:r>
            <w:r>
              <w:rPr>
                <w:rFonts w:ascii="Arial" w:hAnsi="Arial" w:cs="Arial"/>
                <w:sz w:val="20"/>
                <w:szCs w:val="20"/>
                <w:lang w:val="en-GB"/>
              </w:rPr>
              <w:t>002</w:t>
            </w:r>
          </w:p>
        </w:tc>
      </w:tr>
    </w:tbl>
    <w:p w:rsidR="007B65D2" w:rsidRPr="00EF7FF1" w:rsidRDefault="007B65D2" w:rsidP="00AC0E5A">
      <w:pPr>
        <w:rPr>
          <w:rFonts w:ascii="Arial" w:hAnsi="Arial" w:cs="Arial"/>
          <w:lang w:val="en-GB"/>
        </w:rPr>
      </w:pPr>
    </w:p>
    <w:tbl>
      <w:tblPr>
        <w:tblW w:w="0" w:type="auto"/>
        <w:jc w:val="center"/>
        <w:tblLayout w:type="fixed"/>
        <w:tblCellMar>
          <w:left w:w="107" w:type="dxa"/>
          <w:right w:w="107" w:type="dxa"/>
        </w:tblCellMar>
        <w:tblLook w:val="0000"/>
      </w:tblPr>
      <w:tblGrid>
        <w:gridCol w:w="9853"/>
      </w:tblGrid>
      <w:tr w:rsidR="007B65D2" w:rsidRPr="00EF7FF1">
        <w:trPr>
          <w:jc w:val="center"/>
        </w:trPr>
        <w:tc>
          <w:tcPr>
            <w:tcW w:w="9853" w:type="dxa"/>
            <w:tcBorders>
              <w:top w:val="single" w:sz="6" w:space="0" w:color="auto"/>
              <w:left w:val="single" w:sz="6" w:space="0" w:color="auto"/>
              <w:bottom w:val="single" w:sz="6" w:space="0" w:color="auto"/>
              <w:right w:val="single" w:sz="6" w:space="0" w:color="auto"/>
            </w:tcBorders>
          </w:tcPr>
          <w:p w:rsidR="007B65D2" w:rsidRPr="00EF7FF1" w:rsidRDefault="007B65D2" w:rsidP="00AF6023">
            <w:pPr>
              <w:spacing w:before="120" w:after="120"/>
              <w:rPr>
                <w:rFonts w:ascii="Arial" w:hAnsi="Arial" w:cs="Arial"/>
                <w:b/>
                <w:bCs/>
                <w:lang w:val="en-GB"/>
              </w:rPr>
            </w:pPr>
            <w:r w:rsidRPr="00EF7FF1">
              <w:rPr>
                <w:rFonts w:ascii="Arial" w:hAnsi="Arial" w:cs="Arial"/>
                <w:b/>
                <w:bCs/>
                <w:lang w:val="en-GB"/>
              </w:rPr>
              <w:t>Planned dates of start and end of the placement period:</w:t>
            </w:r>
          </w:p>
          <w:p w:rsidR="007B65D2" w:rsidRPr="00EF7FF1" w:rsidRDefault="007B65D2" w:rsidP="00AF6023">
            <w:pPr>
              <w:spacing w:before="120" w:after="120"/>
              <w:rPr>
                <w:rFonts w:ascii="Arial" w:hAnsi="Arial" w:cs="Arial"/>
                <w:lang w:val="en-GB"/>
              </w:rPr>
            </w:pPr>
            <w:r w:rsidRPr="00EF7FF1">
              <w:rPr>
                <w:rFonts w:ascii="Arial" w:hAnsi="Arial" w:cs="Arial"/>
                <w:lang w:val="en-GB"/>
              </w:rPr>
              <w:t xml:space="preserve">01.02.2014 – 31.05.2014.        </w:t>
            </w:r>
          </w:p>
        </w:tc>
      </w:tr>
    </w:tbl>
    <w:p w:rsidR="007B65D2" w:rsidRPr="00EF7FF1" w:rsidRDefault="007B65D2" w:rsidP="00AC0E5A">
      <w:pPr>
        <w:rPr>
          <w:rFonts w:ascii="Arial" w:hAnsi="Arial" w:cs="Arial"/>
          <w:lang w:val="en-GB"/>
        </w:rPr>
      </w:pPr>
    </w:p>
    <w:tbl>
      <w:tblPr>
        <w:tblW w:w="0" w:type="auto"/>
        <w:jc w:val="center"/>
        <w:tblLayout w:type="fixed"/>
        <w:tblCellMar>
          <w:left w:w="107" w:type="dxa"/>
          <w:right w:w="107" w:type="dxa"/>
        </w:tblCellMar>
        <w:tblLook w:val="0000"/>
      </w:tblPr>
      <w:tblGrid>
        <w:gridCol w:w="9853"/>
      </w:tblGrid>
      <w:tr w:rsidR="007B65D2" w:rsidRPr="00EF7FF1">
        <w:trPr>
          <w:trHeight w:val="690"/>
          <w:jc w:val="center"/>
        </w:trPr>
        <w:tc>
          <w:tcPr>
            <w:tcW w:w="9853" w:type="dxa"/>
            <w:tcBorders>
              <w:top w:val="single" w:sz="6" w:space="0" w:color="auto"/>
              <w:left w:val="single" w:sz="6" w:space="0" w:color="auto"/>
              <w:bottom w:val="single" w:sz="4" w:space="0" w:color="C0C0C0"/>
              <w:right w:val="single" w:sz="6" w:space="0" w:color="auto"/>
            </w:tcBorders>
          </w:tcPr>
          <w:p w:rsidR="007B65D2" w:rsidRPr="00EF7FF1" w:rsidRDefault="007B65D2" w:rsidP="00AF6023">
            <w:pPr>
              <w:spacing w:before="120"/>
              <w:rPr>
                <w:rFonts w:ascii="Arial" w:hAnsi="Arial" w:cs="Arial"/>
                <w:lang w:val="en-GB"/>
              </w:rPr>
            </w:pPr>
            <w:r w:rsidRPr="00EF7FF1">
              <w:rPr>
                <w:rFonts w:ascii="Arial" w:hAnsi="Arial" w:cs="Arial"/>
                <w:lang w:val="en-GB"/>
              </w:rPr>
              <w:t xml:space="preserve"> </w:t>
            </w:r>
            <w:r w:rsidRPr="00EF7FF1">
              <w:rPr>
                <w:rFonts w:ascii="Arial" w:hAnsi="Arial" w:cs="Arial"/>
                <w:b/>
                <w:bCs/>
                <w:lang w:val="en-GB"/>
              </w:rPr>
              <w:t xml:space="preserve">Knowledge, skills and competence to be acquired: </w:t>
            </w:r>
            <w:r w:rsidRPr="00EF7FF1">
              <w:rPr>
                <w:rFonts w:ascii="Arial" w:hAnsi="Arial" w:cs="Arial"/>
                <w:lang w:val="en-GB"/>
              </w:rPr>
              <w:t xml:space="preserve"> </w:t>
            </w:r>
          </w:p>
          <w:p w:rsidR="007B65D2" w:rsidRPr="00EF7FF1" w:rsidRDefault="007B65D2" w:rsidP="00AF6023">
            <w:pPr>
              <w:shd w:val="clear" w:color="auto" w:fill="FFFFFF"/>
              <w:rPr>
                <w:rFonts w:ascii="Arial" w:hAnsi="Arial" w:cs="Arial"/>
                <w:color w:val="222222"/>
                <w:lang w:eastAsia="en-US"/>
              </w:rPr>
            </w:pPr>
            <w:r w:rsidRPr="00EF7FF1">
              <w:rPr>
                <w:rFonts w:ascii="Arial" w:hAnsi="Arial" w:cs="Arial"/>
                <w:color w:val="222222"/>
                <w:lang w:eastAsia="en-US"/>
              </w:rPr>
              <w:t> -knowledge of common and serious paediatric conditions and their management</w:t>
            </w:r>
            <w:r w:rsidRPr="00EF7FF1">
              <w:rPr>
                <w:rFonts w:ascii="Arial" w:hAnsi="Arial" w:cs="Arial"/>
                <w:color w:val="222222"/>
                <w:lang w:eastAsia="en-US"/>
              </w:rPr>
              <w:br/>
              <w:t>- effective skills in paediatric assessment</w:t>
            </w:r>
          </w:p>
          <w:p w:rsidR="007B65D2" w:rsidRPr="00EF7FF1" w:rsidRDefault="007B65D2" w:rsidP="00AF6023">
            <w:pPr>
              <w:shd w:val="clear" w:color="auto" w:fill="FFFFFF"/>
              <w:rPr>
                <w:rFonts w:ascii="Arial" w:hAnsi="Arial" w:cs="Arial"/>
                <w:color w:val="222222"/>
                <w:lang w:eastAsia="en-US"/>
              </w:rPr>
            </w:pPr>
            <w:r w:rsidRPr="00EF7FF1">
              <w:rPr>
                <w:rFonts w:ascii="Arial" w:hAnsi="Arial" w:cs="Arial"/>
                <w:color w:val="222222"/>
                <w:lang w:eastAsia="en-US"/>
              </w:rPr>
              <w:t>- skills in formulating an appropriate differential diagnosis in paediatrics</w:t>
            </w:r>
          </w:p>
          <w:p w:rsidR="007B65D2" w:rsidRPr="00EF7FF1" w:rsidRDefault="007B65D2" w:rsidP="00AF6023">
            <w:pPr>
              <w:shd w:val="clear" w:color="auto" w:fill="FFFFFF"/>
              <w:rPr>
                <w:rFonts w:ascii="Arial" w:hAnsi="Arial" w:cs="Arial"/>
                <w:color w:val="222222"/>
                <w:lang w:eastAsia="en-US"/>
              </w:rPr>
            </w:pPr>
            <w:r w:rsidRPr="00EF7FF1">
              <w:rPr>
                <w:rFonts w:ascii="Arial" w:hAnsi="Arial" w:cs="Arial"/>
                <w:color w:val="222222"/>
                <w:lang w:eastAsia="en-US"/>
              </w:rPr>
              <w:t>- knowledge and skills in safe prescribing of common drugs in paediatrics</w:t>
            </w:r>
          </w:p>
          <w:p w:rsidR="007B65D2" w:rsidRPr="00EF7FF1" w:rsidRDefault="007B65D2" w:rsidP="00AF6023">
            <w:pPr>
              <w:shd w:val="clear" w:color="auto" w:fill="FFFFFF"/>
              <w:rPr>
                <w:rFonts w:ascii="Arial" w:hAnsi="Arial" w:cs="Arial"/>
                <w:color w:val="222222"/>
                <w:lang w:eastAsia="en-US"/>
              </w:rPr>
            </w:pPr>
            <w:r w:rsidRPr="00EF7FF1">
              <w:rPr>
                <w:rFonts w:ascii="Arial" w:hAnsi="Arial" w:cs="Arial"/>
                <w:color w:val="222222"/>
                <w:lang w:eastAsia="en-US"/>
              </w:rPr>
              <w:t>- an understanding of growth, development, health and well-being in paediatrics</w:t>
            </w:r>
          </w:p>
          <w:p w:rsidR="007B65D2" w:rsidRPr="00EF7FF1" w:rsidRDefault="007B65D2" w:rsidP="00AF6023">
            <w:pPr>
              <w:shd w:val="clear" w:color="auto" w:fill="FFFFFF"/>
              <w:rPr>
                <w:rFonts w:ascii="Arial" w:hAnsi="Arial" w:cs="Arial"/>
                <w:color w:val="222222"/>
                <w:lang w:eastAsia="en-US"/>
              </w:rPr>
            </w:pPr>
            <w:r w:rsidRPr="00EF7FF1">
              <w:rPr>
                <w:rFonts w:ascii="Arial" w:hAnsi="Arial" w:cs="Arial"/>
                <w:color w:val="222222"/>
                <w:lang w:eastAsia="en-US"/>
              </w:rPr>
              <w:t>- an understanding of evidence-based approach to paediatric practice</w:t>
            </w:r>
          </w:p>
          <w:p w:rsidR="007B65D2" w:rsidRPr="00EF7FF1" w:rsidRDefault="007B65D2" w:rsidP="00AF6023">
            <w:pPr>
              <w:shd w:val="clear" w:color="auto" w:fill="FFFFFF"/>
              <w:rPr>
                <w:rFonts w:ascii="Arial" w:hAnsi="Arial" w:cs="Arial"/>
                <w:color w:val="222222"/>
                <w:lang w:eastAsia="en-US"/>
              </w:rPr>
            </w:pPr>
            <w:r w:rsidRPr="00EF7FF1">
              <w:rPr>
                <w:rFonts w:ascii="Arial" w:hAnsi="Arial" w:cs="Arial"/>
                <w:color w:val="222222"/>
                <w:lang w:eastAsia="en-US"/>
              </w:rPr>
              <w:t>- an understanding of effective communication and interpersonal skills with children of all ages</w:t>
            </w:r>
          </w:p>
        </w:tc>
      </w:tr>
      <w:tr w:rsidR="007B65D2" w:rsidRPr="00EF7FF1">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7B65D2" w:rsidRDefault="007B65D2" w:rsidP="00AF6023">
            <w:pPr>
              <w:spacing w:before="120"/>
              <w:rPr>
                <w:rFonts w:ascii="Arial" w:hAnsi="Arial" w:cs="Arial"/>
                <w:lang w:val="en-GB"/>
              </w:rPr>
            </w:pPr>
            <w:r w:rsidRPr="00EF7FF1">
              <w:rPr>
                <w:rFonts w:ascii="Arial" w:hAnsi="Arial" w:cs="Arial"/>
                <w:lang w:val="en-GB"/>
              </w:rPr>
              <w:t xml:space="preserve">- </w:t>
            </w:r>
            <w:r w:rsidRPr="00EF7FF1">
              <w:rPr>
                <w:rFonts w:ascii="Arial" w:hAnsi="Arial" w:cs="Arial"/>
                <w:b/>
                <w:bCs/>
                <w:lang w:val="en-GB"/>
              </w:rPr>
              <w:t>Detailed programme of the training period:</w:t>
            </w:r>
            <w:r w:rsidRPr="00EF7FF1">
              <w:rPr>
                <w:rFonts w:ascii="Arial" w:hAnsi="Arial" w:cs="Arial"/>
                <w:lang w:val="en-GB"/>
              </w:rPr>
              <w:t xml:space="preserve">   </w:t>
            </w:r>
          </w:p>
          <w:p w:rsidR="007B65D2" w:rsidRPr="00EF7FF1" w:rsidRDefault="007B65D2" w:rsidP="00AF6023">
            <w:pPr>
              <w:spacing w:before="120"/>
              <w:rPr>
                <w:rFonts w:ascii="Arial" w:hAnsi="Arial" w:cs="Arial"/>
                <w:lang w:val="en-GB"/>
              </w:rPr>
            </w:pPr>
            <w:r>
              <w:rPr>
                <w:rFonts w:ascii="Arial" w:hAnsi="Arial" w:cs="Arial"/>
                <w:lang w:val="en-GB"/>
              </w:rPr>
              <w:t xml:space="preserve">  </w:t>
            </w:r>
            <w:r w:rsidR="00934CBA">
              <w:rPr>
                <w:rFonts w:ascii="Arial" w:hAnsi="Arial" w:cs="Arial"/>
                <w:lang w:val="en-GB"/>
              </w:rPr>
              <w:t>50% of the time at the Paediatric Ward, 50% at the Outpatient Clinic</w:t>
            </w:r>
          </w:p>
          <w:p w:rsidR="007B65D2" w:rsidRPr="00EF7FF1" w:rsidRDefault="007B65D2" w:rsidP="00AF6023">
            <w:pPr>
              <w:spacing w:before="120"/>
              <w:rPr>
                <w:rFonts w:ascii="Arial" w:hAnsi="Arial" w:cs="Arial"/>
                <w:lang w:val="en-GB"/>
              </w:rPr>
            </w:pPr>
            <w:r w:rsidRPr="00EF7FF1">
              <w:rPr>
                <w:rFonts w:ascii="Arial" w:hAnsi="Arial" w:cs="Arial"/>
                <w:lang w:val="en-GB"/>
              </w:rPr>
              <w:t xml:space="preserve">                                                                              </w:t>
            </w:r>
          </w:p>
        </w:tc>
      </w:tr>
      <w:tr w:rsidR="007B65D2" w:rsidRPr="00EF7FF1">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7B65D2" w:rsidRPr="003D590F" w:rsidRDefault="007B65D2" w:rsidP="003D590F">
            <w:pPr>
              <w:pStyle w:val="NormlWeb"/>
              <w:shd w:val="clear" w:color="auto" w:fill="FFFFFF"/>
              <w:spacing w:before="120" w:beforeAutospacing="0" w:after="0" w:afterAutospacing="0"/>
              <w:rPr>
                <w:rFonts w:ascii="Arial" w:hAnsi="Arial" w:cs="Arial"/>
                <w:sz w:val="20"/>
                <w:szCs w:val="20"/>
                <w:lang w:val="en-GB"/>
              </w:rPr>
            </w:pPr>
            <w:r w:rsidRPr="003D590F">
              <w:rPr>
                <w:rFonts w:ascii="Arial" w:hAnsi="Arial" w:cs="Arial"/>
                <w:b/>
                <w:bCs/>
                <w:sz w:val="20"/>
                <w:szCs w:val="20"/>
                <w:lang w:val="en-GB"/>
              </w:rPr>
              <w:t>Tasks of the trainee:</w:t>
            </w:r>
            <w:r w:rsidRPr="003D590F">
              <w:rPr>
                <w:rFonts w:ascii="Arial" w:hAnsi="Arial" w:cs="Arial"/>
                <w:sz w:val="20"/>
                <w:szCs w:val="20"/>
                <w:lang w:val="en-GB"/>
              </w:rPr>
              <w:t xml:space="preserve">   </w:t>
            </w:r>
          </w:p>
          <w:p w:rsidR="007B65D2" w:rsidRPr="00EF7FF1" w:rsidRDefault="007B65D2" w:rsidP="00AF6023">
            <w:pPr>
              <w:pStyle w:val="NormlWeb"/>
              <w:shd w:val="clear" w:color="auto" w:fill="FFFFFF"/>
              <w:spacing w:before="0" w:beforeAutospacing="0" w:after="0" w:afterAutospacing="0"/>
              <w:rPr>
                <w:rFonts w:ascii="Arial" w:hAnsi="Arial" w:cs="Arial"/>
                <w:color w:val="222222"/>
                <w:sz w:val="20"/>
                <w:szCs w:val="20"/>
              </w:rPr>
            </w:pPr>
            <w:r w:rsidRPr="00EF7FF1">
              <w:rPr>
                <w:rFonts w:ascii="Arial" w:hAnsi="Arial" w:cs="Arial"/>
                <w:lang w:val="en-GB"/>
              </w:rPr>
              <w:t xml:space="preserve"> - </w:t>
            </w:r>
            <w:r w:rsidRPr="00EF7FF1">
              <w:rPr>
                <w:rFonts w:ascii="Arial" w:hAnsi="Arial" w:cs="Arial"/>
                <w:color w:val="222222"/>
                <w:sz w:val="20"/>
                <w:szCs w:val="20"/>
                <w:lang w:val="en-GB"/>
              </w:rPr>
              <w:t>Taking part in the daily routine of the department.  </w:t>
            </w:r>
          </w:p>
          <w:p w:rsidR="007B65D2" w:rsidRPr="00EF7FF1" w:rsidRDefault="007B65D2" w:rsidP="00AF6023">
            <w:pPr>
              <w:pStyle w:val="NormlWeb"/>
              <w:shd w:val="clear" w:color="auto" w:fill="FFFFFF"/>
              <w:spacing w:before="0" w:beforeAutospacing="0" w:after="0" w:afterAutospacing="0"/>
              <w:rPr>
                <w:rFonts w:ascii="Arial" w:hAnsi="Arial" w:cs="Arial"/>
                <w:color w:val="222222"/>
                <w:sz w:val="20"/>
                <w:szCs w:val="20"/>
              </w:rPr>
            </w:pPr>
            <w:r w:rsidRPr="00EF7FF1">
              <w:rPr>
                <w:rFonts w:ascii="Arial" w:hAnsi="Arial" w:cs="Arial"/>
                <w:color w:val="222222"/>
                <w:sz w:val="20"/>
                <w:szCs w:val="20"/>
                <w:lang w:val="en-GB"/>
              </w:rPr>
              <w:t>- </w:t>
            </w:r>
            <w:r w:rsidRPr="00EF7FF1">
              <w:rPr>
                <w:rStyle w:val="apple-converted-space"/>
                <w:rFonts w:ascii="Arial" w:hAnsi="Arial" w:cs="Arial"/>
                <w:color w:val="222222"/>
                <w:sz w:val="20"/>
                <w:szCs w:val="20"/>
                <w:lang w:val="en-GB"/>
              </w:rPr>
              <w:t> </w:t>
            </w:r>
            <w:r w:rsidRPr="00EF7FF1">
              <w:rPr>
                <w:rFonts w:ascii="Arial" w:hAnsi="Arial" w:cs="Arial"/>
                <w:color w:val="222222"/>
                <w:sz w:val="20"/>
                <w:szCs w:val="20"/>
                <w:lang w:val="en-GB"/>
              </w:rPr>
              <w:t>Taking patient history.</w:t>
            </w:r>
          </w:p>
          <w:p w:rsidR="007B65D2" w:rsidRPr="00EF7FF1" w:rsidRDefault="007B65D2" w:rsidP="00AF6023">
            <w:pPr>
              <w:pStyle w:val="NormlWeb"/>
              <w:shd w:val="clear" w:color="auto" w:fill="FFFFFF"/>
              <w:spacing w:before="0" w:beforeAutospacing="0" w:after="0" w:afterAutospacing="0"/>
              <w:rPr>
                <w:rFonts w:ascii="Arial" w:hAnsi="Arial" w:cs="Arial"/>
                <w:color w:val="222222"/>
                <w:sz w:val="20"/>
                <w:szCs w:val="20"/>
              </w:rPr>
            </w:pPr>
            <w:r w:rsidRPr="00EF7FF1">
              <w:rPr>
                <w:rFonts w:ascii="Arial" w:hAnsi="Arial" w:cs="Arial"/>
                <w:color w:val="222222"/>
                <w:sz w:val="20"/>
                <w:szCs w:val="20"/>
                <w:lang w:val="en-GB"/>
              </w:rPr>
              <w:t>-   Perform examinations</w:t>
            </w:r>
          </w:p>
          <w:p w:rsidR="007B65D2" w:rsidRPr="00EF7FF1" w:rsidRDefault="007B65D2" w:rsidP="00AF6023">
            <w:pPr>
              <w:pStyle w:val="NormlWeb"/>
              <w:shd w:val="clear" w:color="auto" w:fill="FFFFFF"/>
              <w:spacing w:before="0" w:beforeAutospacing="0" w:after="0" w:afterAutospacing="0"/>
              <w:rPr>
                <w:rFonts w:ascii="Arial" w:hAnsi="Arial" w:cs="Arial"/>
                <w:color w:val="222222"/>
                <w:sz w:val="20"/>
                <w:szCs w:val="20"/>
              </w:rPr>
            </w:pPr>
            <w:r w:rsidRPr="00EF7FF1">
              <w:rPr>
                <w:rFonts w:ascii="Arial" w:hAnsi="Arial" w:cs="Arial"/>
                <w:color w:val="222222"/>
                <w:sz w:val="20"/>
                <w:szCs w:val="20"/>
                <w:lang w:val="en-GB"/>
              </w:rPr>
              <w:t>-   Perform phlebotomies, cannulations, capillary blood samplings, urethral catheterisation, lumbar puncture</w:t>
            </w:r>
          </w:p>
          <w:p w:rsidR="007B65D2" w:rsidRPr="00EF7FF1" w:rsidRDefault="007B65D2" w:rsidP="00AF6023">
            <w:pPr>
              <w:pStyle w:val="NormlWeb"/>
              <w:shd w:val="clear" w:color="auto" w:fill="FFFFFF"/>
              <w:spacing w:before="0" w:beforeAutospacing="0" w:after="0" w:afterAutospacing="0"/>
              <w:rPr>
                <w:rFonts w:ascii="Arial" w:hAnsi="Arial" w:cs="Arial"/>
                <w:color w:val="222222"/>
                <w:sz w:val="20"/>
                <w:szCs w:val="20"/>
              </w:rPr>
            </w:pPr>
            <w:r w:rsidRPr="00EF7FF1">
              <w:rPr>
                <w:rFonts w:ascii="Arial" w:hAnsi="Arial" w:cs="Arial"/>
                <w:color w:val="222222"/>
                <w:sz w:val="20"/>
                <w:szCs w:val="20"/>
                <w:lang w:val="en-GB"/>
              </w:rPr>
              <w:t>-   Taking part in case consultations</w:t>
            </w:r>
          </w:p>
          <w:p w:rsidR="007B65D2" w:rsidRPr="00EF7FF1" w:rsidRDefault="007B65D2" w:rsidP="00AF6023">
            <w:pPr>
              <w:rPr>
                <w:rFonts w:ascii="Arial" w:hAnsi="Arial" w:cs="Arial"/>
                <w:lang w:val="en-GB"/>
              </w:rPr>
            </w:pPr>
          </w:p>
        </w:tc>
      </w:tr>
      <w:tr w:rsidR="007B65D2" w:rsidRPr="00EF7FF1">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7B65D2" w:rsidRPr="00EF7FF1" w:rsidRDefault="007B65D2" w:rsidP="00AF6023">
            <w:pPr>
              <w:spacing w:before="120"/>
              <w:rPr>
                <w:rFonts w:ascii="Arial" w:hAnsi="Arial" w:cs="Arial"/>
                <w:lang w:val="en-GB"/>
              </w:rPr>
            </w:pPr>
            <w:r w:rsidRPr="00EF7FF1">
              <w:rPr>
                <w:rFonts w:ascii="Arial" w:hAnsi="Arial" w:cs="Arial"/>
                <w:lang w:val="en-GB"/>
              </w:rPr>
              <w:t xml:space="preserve">- </w:t>
            </w:r>
            <w:r w:rsidRPr="00EF7FF1">
              <w:rPr>
                <w:rFonts w:ascii="Arial" w:hAnsi="Arial" w:cs="Arial"/>
                <w:b/>
                <w:bCs/>
                <w:lang w:val="en-GB"/>
              </w:rPr>
              <w:t>Monitoring and Mentoring of the participant:</w:t>
            </w:r>
          </w:p>
          <w:p w:rsidR="007B65D2" w:rsidRPr="00EF7FF1" w:rsidRDefault="007B65D2" w:rsidP="00AF6023">
            <w:pPr>
              <w:numPr>
                <w:ilvl w:val="0"/>
                <w:numId w:val="9"/>
              </w:numPr>
              <w:tabs>
                <w:tab w:val="clear" w:pos="1065"/>
                <w:tab w:val="num" w:pos="568"/>
              </w:tabs>
              <w:ind w:left="710" w:hanging="350"/>
              <w:jc w:val="both"/>
              <w:rPr>
                <w:rFonts w:ascii="Arial" w:hAnsi="Arial" w:cs="Arial"/>
                <w:lang w:val="en-GB"/>
              </w:rPr>
            </w:pPr>
            <w:r w:rsidRPr="00EF7FF1">
              <w:rPr>
                <w:rFonts w:ascii="Arial" w:hAnsi="Arial" w:cs="Arial"/>
                <w:lang w:val="en-GB"/>
              </w:rPr>
              <w:t>Home tutor revises work plan, host mentor provides daily supervision and consultation possibilities.</w:t>
            </w:r>
          </w:p>
          <w:p w:rsidR="007B65D2" w:rsidRPr="00EF7FF1" w:rsidRDefault="007B65D2" w:rsidP="00AF6023">
            <w:pPr>
              <w:numPr>
                <w:ilvl w:val="0"/>
                <w:numId w:val="9"/>
              </w:numPr>
              <w:tabs>
                <w:tab w:val="clear" w:pos="1065"/>
                <w:tab w:val="num" w:pos="568"/>
              </w:tabs>
              <w:ind w:left="710" w:hanging="350"/>
              <w:jc w:val="both"/>
              <w:rPr>
                <w:rFonts w:ascii="Arial" w:hAnsi="Arial" w:cs="Arial"/>
                <w:lang w:val="en-GB"/>
              </w:rPr>
            </w:pPr>
            <w:r w:rsidRPr="00EF7FF1">
              <w:rPr>
                <w:rFonts w:ascii="Arial" w:hAnsi="Arial" w:cs="Arial"/>
                <w:lang w:val="en-GB"/>
              </w:rPr>
              <w:t>Participant writes up a daily training log which is supervised and countersigned by the host mentor.</w:t>
            </w:r>
          </w:p>
        </w:tc>
      </w:tr>
      <w:tr w:rsidR="007B65D2" w:rsidRPr="00EF7FF1">
        <w:trPr>
          <w:trHeight w:val="690"/>
          <w:jc w:val="center"/>
        </w:trPr>
        <w:tc>
          <w:tcPr>
            <w:tcW w:w="9853" w:type="dxa"/>
            <w:tcBorders>
              <w:top w:val="single" w:sz="4" w:space="0" w:color="C0C0C0"/>
              <w:left w:val="single" w:sz="6" w:space="0" w:color="auto"/>
              <w:bottom w:val="single" w:sz="6" w:space="0" w:color="auto"/>
              <w:right w:val="single" w:sz="6" w:space="0" w:color="auto"/>
            </w:tcBorders>
          </w:tcPr>
          <w:p w:rsidR="007B65D2" w:rsidRPr="00EF7FF1" w:rsidRDefault="007B65D2" w:rsidP="00AF6023">
            <w:pPr>
              <w:spacing w:before="120"/>
              <w:rPr>
                <w:rFonts w:ascii="Arial" w:hAnsi="Arial" w:cs="Arial"/>
                <w:lang w:val="en-GB"/>
              </w:rPr>
            </w:pPr>
            <w:r w:rsidRPr="00EF7FF1">
              <w:rPr>
                <w:rFonts w:ascii="Arial" w:hAnsi="Arial" w:cs="Arial"/>
                <w:lang w:val="en-GB"/>
              </w:rPr>
              <w:t xml:space="preserve">- </w:t>
            </w:r>
            <w:r w:rsidRPr="00EF7FF1">
              <w:rPr>
                <w:rFonts w:ascii="Arial" w:hAnsi="Arial" w:cs="Arial"/>
                <w:b/>
                <w:bCs/>
                <w:lang w:val="en-GB"/>
              </w:rPr>
              <w:t>Evaluation and Validation of the training placement:</w:t>
            </w:r>
            <w:r w:rsidRPr="00EF7FF1">
              <w:rPr>
                <w:rFonts w:ascii="Arial" w:hAnsi="Arial" w:cs="Arial"/>
                <w:lang w:val="en-GB"/>
              </w:rPr>
              <w:t xml:space="preserve">   </w:t>
            </w:r>
          </w:p>
          <w:p w:rsidR="007B65D2" w:rsidRPr="00EF7FF1" w:rsidRDefault="007B65D2" w:rsidP="00AF6023">
            <w:pPr>
              <w:numPr>
                <w:ilvl w:val="0"/>
                <w:numId w:val="9"/>
              </w:numPr>
              <w:tabs>
                <w:tab w:val="clear" w:pos="1065"/>
                <w:tab w:val="num" w:pos="568"/>
              </w:tabs>
              <w:ind w:left="710" w:hanging="350"/>
              <w:jc w:val="both"/>
              <w:rPr>
                <w:rFonts w:ascii="Arial" w:hAnsi="Arial" w:cs="Arial"/>
                <w:lang w:val="en-GB"/>
              </w:rPr>
            </w:pPr>
            <w:r w:rsidRPr="00EF7FF1">
              <w:rPr>
                <w:rFonts w:ascii="Arial" w:hAnsi="Arial" w:cs="Arial"/>
                <w:lang w:val="en-GB"/>
              </w:rPr>
              <w:t>- Evaluation and completion certificate will be issued by Mentor at the end of the training period.</w:t>
            </w:r>
          </w:p>
        </w:tc>
      </w:tr>
    </w:tbl>
    <w:p w:rsidR="007B65D2" w:rsidRPr="00EF7FF1" w:rsidRDefault="007B65D2" w:rsidP="00E324B5">
      <w:pPr>
        <w:ind w:left="-567"/>
        <w:rPr>
          <w:rFonts w:ascii="Arial" w:hAnsi="Arial" w:cs="Arial"/>
          <w:b/>
          <w:bCs/>
          <w:lang w:val="en-GB"/>
        </w:rPr>
      </w:pPr>
      <w:r w:rsidRPr="00EF7FF1">
        <w:rPr>
          <w:rFonts w:ascii="Arial" w:hAnsi="Arial" w:cs="Arial"/>
          <w:b/>
          <w:bCs/>
          <w:lang w:val="en-GB"/>
        </w:rPr>
        <w:br w:type="page"/>
      </w:r>
      <w:r w:rsidRPr="00EF7FF1">
        <w:rPr>
          <w:rFonts w:ascii="Arial" w:hAnsi="Arial" w:cs="Arial"/>
          <w:b/>
          <w:bCs/>
          <w:lang w:val="en-GB"/>
        </w:rPr>
        <w:lastRenderedPageBreak/>
        <w:t>III.   COMMITMENT OF THE THREE PARTIES</w:t>
      </w:r>
    </w:p>
    <w:p w:rsidR="007B65D2" w:rsidRPr="00EF7FF1" w:rsidRDefault="007B65D2" w:rsidP="00E324B5">
      <w:pPr>
        <w:ind w:left="-567"/>
        <w:rPr>
          <w:rFonts w:ascii="Arial" w:hAnsi="Arial" w:cs="Arial"/>
          <w:b/>
          <w:bCs/>
          <w:lang w:val="en-GB"/>
        </w:rPr>
      </w:pPr>
    </w:p>
    <w:p w:rsidR="007B65D2" w:rsidRPr="00EF7FF1" w:rsidRDefault="007B65D2" w:rsidP="00E324B5">
      <w:pPr>
        <w:ind w:left="-567"/>
        <w:jc w:val="center"/>
        <w:rPr>
          <w:rFonts w:ascii="Arial" w:hAnsi="Arial" w:cs="Arial"/>
          <w:b/>
          <w:bCs/>
          <w:lang w:val="en-GB"/>
        </w:rPr>
      </w:pPr>
      <w:r w:rsidRPr="00EF7FF1">
        <w:rPr>
          <w:rFonts w:ascii="Arial" w:hAnsi="Arial" w:cs="Arial"/>
          <w:b/>
          <w:bCs/>
          <w:lang w:val="en-GB"/>
        </w:rPr>
        <w:t>By signing this document, the participant, the sending institution and the receiving organisation confirm that they will abide by the principles of the Quality Commitment for Leonardo da Vinci training placements attached below.</w:t>
      </w:r>
    </w:p>
    <w:p w:rsidR="007B65D2" w:rsidRPr="00EF7FF1" w:rsidRDefault="007B65D2" w:rsidP="00E324B5">
      <w:pPr>
        <w:rPr>
          <w:rFonts w:ascii="Arial" w:hAnsi="Arial" w:cs="Arial"/>
          <w:lang w:val="en-GB"/>
        </w:rPr>
      </w:pPr>
    </w:p>
    <w:tbl>
      <w:tblPr>
        <w:tblW w:w="0" w:type="auto"/>
        <w:jc w:val="center"/>
        <w:tblLayout w:type="fixed"/>
        <w:tblLook w:val="0000"/>
      </w:tblPr>
      <w:tblGrid>
        <w:gridCol w:w="9817"/>
      </w:tblGrid>
      <w:tr w:rsidR="007B65D2" w:rsidRPr="00EF7FF1">
        <w:trPr>
          <w:jc w:val="center"/>
        </w:trPr>
        <w:tc>
          <w:tcPr>
            <w:tcW w:w="9817" w:type="dxa"/>
            <w:tcBorders>
              <w:top w:val="single" w:sz="6" w:space="0" w:color="auto"/>
              <w:left w:val="single" w:sz="6" w:space="0" w:color="auto"/>
              <w:bottom w:val="single" w:sz="6" w:space="0" w:color="auto"/>
              <w:right w:val="single" w:sz="6" w:space="0" w:color="auto"/>
            </w:tcBorders>
          </w:tcPr>
          <w:p w:rsidR="007B65D2" w:rsidRPr="00EF7FF1" w:rsidRDefault="007B65D2" w:rsidP="00E324B5">
            <w:pPr>
              <w:spacing w:before="120"/>
              <w:rPr>
                <w:rFonts w:ascii="Arial" w:hAnsi="Arial" w:cs="Arial"/>
                <w:b/>
                <w:bCs/>
                <w:sz w:val="18"/>
                <w:szCs w:val="18"/>
                <w:lang w:val="en-GB"/>
              </w:rPr>
            </w:pPr>
            <w:r w:rsidRPr="00EF7FF1">
              <w:rPr>
                <w:rFonts w:ascii="Arial" w:hAnsi="Arial" w:cs="Arial"/>
                <w:b/>
                <w:bCs/>
                <w:sz w:val="18"/>
                <w:szCs w:val="18"/>
                <w:lang w:val="en-GB"/>
              </w:rPr>
              <w:t xml:space="preserve">THE PARTICIPANT </w:t>
            </w:r>
          </w:p>
          <w:p w:rsidR="007B65D2" w:rsidRPr="00EF7FF1" w:rsidRDefault="007B65D2" w:rsidP="00E324B5">
            <w:pPr>
              <w:spacing w:before="120"/>
              <w:rPr>
                <w:rFonts w:ascii="Arial" w:hAnsi="Arial" w:cs="Arial"/>
                <w:sz w:val="18"/>
                <w:szCs w:val="18"/>
                <w:lang w:val="en-GB"/>
              </w:rPr>
            </w:pPr>
            <w:r w:rsidRPr="00EF7FF1">
              <w:rPr>
                <w:rFonts w:ascii="Arial" w:hAnsi="Arial" w:cs="Arial"/>
                <w:sz w:val="18"/>
                <w:szCs w:val="18"/>
                <w:lang w:val="en-GB"/>
              </w:rPr>
              <w:t>Participant’s signature</w:t>
            </w:r>
          </w:p>
          <w:p w:rsidR="007B65D2" w:rsidRPr="00EF7FF1" w:rsidRDefault="007B65D2" w:rsidP="00E324B5">
            <w:pPr>
              <w:spacing w:after="120"/>
              <w:rPr>
                <w:rFonts w:ascii="Arial" w:hAnsi="Arial" w:cs="Arial"/>
                <w:sz w:val="18"/>
                <w:szCs w:val="18"/>
                <w:lang w:val="en-GB"/>
              </w:rPr>
            </w:pPr>
            <w:r w:rsidRPr="00EF7FF1">
              <w:rPr>
                <w:rFonts w:ascii="Arial" w:hAnsi="Arial" w:cs="Arial"/>
                <w:sz w:val="18"/>
                <w:szCs w:val="18"/>
                <w:lang w:val="en-GB"/>
              </w:rPr>
              <w:t xml:space="preserve">...........................................................................       Date: </w:t>
            </w:r>
          </w:p>
        </w:tc>
      </w:tr>
    </w:tbl>
    <w:p w:rsidR="007B65D2" w:rsidRPr="00EF7FF1" w:rsidRDefault="007B65D2" w:rsidP="00E324B5">
      <w:pPr>
        <w:rPr>
          <w:rFonts w:ascii="Arial" w:hAnsi="Arial" w:cs="Arial"/>
          <w:lang w:val="en-GB"/>
        </w:rPr>
      </w:pPr>
    </w:p>
    <w:tbl>
      <w:tblPr>
        <w:tblW w:w="0" w:type="auto"/>
        <w:jc w:val="center"/>
        <w:tblLayout w:type="fixed"/>
        <w:tblCellMar>
          <w:left w:w="107" w:type="dxa"/>
          <w:right w:w="107" w:type="dxa"/>
        </w:tblCellMar>
        <w:tblLook w:val="0000"/>
      </w:tblPr>
      <w:tblGrid>
        <w:gridCol w:w="4536"/>
        <w:gridCol w:w="5246"/>
      </w:tblGrid>
      <w:tr w:rsidR="007B65D2" w:rsidRPr="00EF7FF1">
        <w:trPr>
          <w:jc w:val="center"/>
        </w:trPr>
        <w:tc>
          <w:tcPr>
            <w:tcW w:w="9782" w:type="dxa"/>
            <w:gridSpan w:val="2"/>
            <w:tcBorders>
              <w:top w:val="single" w:sz="6" w:space="0" w:color="auto"/>
              <w:left w:val="single" w:sz="6" w:space="0" w:color="auto"/>
              <w:right w:val="single" w:sz="6" w:space="0" w:color="auto"/>
            </w:tcBorders>
          </w:tcPr>
          <w:p w:rsidR="007B65D2" w:rsidRPr="00EF7FF1" w:rsidRDefault="007B65D2" w:rsidP="00E324B5">
            <w:pPr>
              <w:spacing w:before="120"/>
              <w:rPr>
                <w:rFonts w:ascii="Arial" w:hAnsi="Arial" w:cs="Arial"/>
                <w:b/>
                <w:bCs/>
                <w:sz w:val="18"/>
                <w:szCs w:val="18"/>
                <w:lang w:val="en-GB"/>
              </w:rPr>
            </w:pPr>
            <w:r w:rsidRPr="00EF7FF1">
              <w:rPr>
                <w:rFonts w:ascii="Arial" w:hAnsi="Arial" w:cs="Arial"/>
                <w:b/>
                <w:bCs/>
                <w:sz w:val="18"/>
                <w:szCs w:val="18"/>
                <w:lang w:val="en-GB"/>
              </w:rPr>
              <w:t>THE SENDING INSTITUTION</w:t>
            </w:r>
          </w:p>
          <w:p w:rsidR="007B65D2" w:rsidRPr="00EF7FF1" w:rsidRDefault="007B65D2" w:rsidP="00E324B5">
            <w:pPr>
              <w:spacing w:before="120"/>
              <w:rPr>
                <w:rFonts w:ascii="Arial" w:hAnsi="Arial" w:cs="Arial"/>
                <w:sz w:val="18"/>
                <w:szCs w:val="18"/>
                <w:lang w:val="en-GB"/>
              </w:rPr>
            </w:pPr>
            <w:r w:rsidRPr="00EF7FF1">
              <w:rPr>
                <w:rFonts w:ascii="Arial" w:hAnsi="Arial" w:cs="Arial"/>
                <w:sz w:val="18"/>
                <w:szCs w:val="18"/>
                <w:lang w:val="en-GB"/>
              </w:rPr>
              <w:t xml:space="preserve">We confirm that this proposed training programme agreement is approved. </w:t>
            </w:r>
          </w:p>
          <w:p w:rsidR="007B65D2" w:rsidRPr="00EF7FF1" w:rsidRDefault="007B65D2" w:rsidP="00E324B5">
            <w:pPr>
              <w:spacing w:before="120"/>
              <w:rPr>
                <w:rFonts w:ascii="Arial" w:hAnsi="Arial" w:cs="Arial"/>
                <w:sz w:val="18"/>
                <w:szCs w:val="18"/>
                <w:lang w:val="en-GB"/>
              </w:rPr>
            </w:pPr>
            <w:r w:rsidRPr="00EF7FF1">
              <w:rPr>
                <w:rFonts w:ascii="Arial" w:hAnsi="Arial" w:cs="Arial"/>
                <w:sz w:val="18"/>
                <w:szCs w:val="18"/>
                <w:lang w:val="en-GB"/>
              </w:rPr>
              <w:t>On completion of the placement the sending institution will acknowledge the training as part of the postgraduate vocational education programme of the participant, based on the preliminary approval of the person(s) responsible for the postgraduate education of the participant.</w:t>
            </w:r>
          </w:p>
        </w:tc>
      </w:tr>
      <w:tr w:rsidR="007B65D2" w:rsidRPr="00EF7FF1">
        <w:trPr>
          <w:jc w:val="center"/>
        </w:trPr>
        <w:tc>
          <w:tcPr>
            <w:tcW w:w="4536" w:type="dxa"/>
            <w:tcBorders>
              <w:left w:val="single" w:sz="6" w:space="0" w:color="auto"/>
              <w:bottom w:val="single" w:sz="6" w:space="0" w:color="auto"/>
            </w:tcBorders>
          </w:tcPr>
          <w:p w:rsidR="007B65D2" w:rsidRPr="00EF7FF1" w:rsidRDefault="007B65D2" w:rsidP="00E324B5">
            <w:pPr>
              <w:spacing w:before="120"/>
              <w:rPr>
                <w:rFonts w:ascii="Arial" w:hAnsi="Arial" w:cs="Arial"/>
                <w:sz w:val="18"/>
                <w:szCs w:val="18"/>
                <w:lang w:val="en-GB"/>
              </w:rPr>
            </w:pPr>
            <w:r w:rsidRPr="00EF7FF1">
              <w:rPr>
                <w:rFonts w:ascii="Arial" w:hAnsi="Arial" w:cs="Arial"/>
                <w:sz w:val="18"/>
                <w:szCs w:val="18"/>
                <w:lang w:val="en-GB"/>
              </w:rPr>
              <w:t>Coordinator’s signature</w:t>
            </w:r>
          </w:p>
          <w:p w:rsidR="007B65D2" w:rsidRPr="00EF7FF1" w:rsidRDefault="007B65D2" w:rsidP="00E324B5">
            <w:pPr>
              <w:spacing w:before="120"/>
              <w:rPr>
                <w:rFonts w:ascii="Arial" w:hAnsi="Arial" w:cs="Arial"/>
                <w:b/>
                <w:bCs/>
                <w:sz w:val="18"/>
                <w:szCs w:val="18"/>
                <w:lang w:val="en-GB"/>
              </w:rPr>
            </w:pPr>
            <w:r w:rsidRPr="00EF7FF1">
              <w:rPr>
                <w:rFonts w:ascii="Arial" w:hAnsi="Arial" w:cs="Arial"/>
                <w:sz w:val="18"/>
                <w:szCs w:val="18"/>
                <w:lang w:val="en-GB"/>
              </w:rPr>
              <w:t>.............................................................................</w:t>
            </w:r>
          </w:p>
        </w:tc>
        <w:tc>
          <w:tcPr>
            <w:tcW w:w="5246" w:type="dxa"/>
            <w:tcBorders>
              <w:left w:val="nil"/>
              <w:bottom w:val="single" w:sz="6" w:space="0" w:color="auto"/>
              <w:right w:val="single" w:sz="6" w:space="0" w:color="auto"/>
            </w:tcBorders>
          </w:tcPr>
          <w:p w:rsidR="007B65D2" w:rsidRPr="00EF7FF1" w:rsidRDefault="007B65D2" w:rsidP="00E324B5">
            <w:pPr>
              <w:spacing w:before="120"/>
              <w:rPr>
                <w:rFonts w:ascii="Arial" w:hAnsi="Arial" w:cs="Arial"/>
                <w:b/>
                <w:bCs/>
                <w:sz w:val="18"/>
                <w:szCs w:val="18"/>
                <w:lang w:val="en-GB"/>
              </w:rPr>
            </w:pPr>
          </w:p>
          <w:p w:rsidR="007B65D2" w:rsidRPr="00EF7FF1" w:rsidRDefault="007B65D2" w:rsidP="00E324B5">
            <w:pPr>
              <w:spacing w:before="120"/>
              <w:rPr>
                <w:rFonts w:ascii="Arial" w:hAnsi="Arial" w:cs="Arial"/>
                <w:b/>
                <w:bCs/>
                <w:sz w:val="18"/>
                <w:szCs w:val="18"/>
                <w:lang w:val="en-GB"/>
              </w:rPr>
            </w:pPr>
            <w:r w:rsidRPr="00EF7FF1">
              <w:rPr>
                <w:rFonts w:ascii="Arial" w:hAnsi="Arial" w:cs="Arial"/>
                <w:sz w:val="18"/>
                <w:szCs w:val="18"/>
                <w:lang w:val="en-GB"/>
              </w:rPr>
              <w:t>Date: ...................................................................</w:t>
            </w:r>
          </w:p>
        </w:tc>
      </w:tr>
    </w:tbl>
    <w:p w:rsidR="007B65D2" w:rsidRPr="00EF7FF1" w:rsidRDefault="007B65D2" w:rsidP="00E324B5">
      <w:pPr>
        <w:rPr>
          <w:rFonts w:ascii="Arial" w:hAnsi="Arial" w:cs="Arial"/>
          <w:sz w:val="18"/>
          <w:szCs w:val="18"/>
          <w:lang w:val="en-GB"/>
        </w:rPr>
      </w:pPr>
      <w:r w:rsidRPr="00EF7FF1">
        <w:rPr>
          <w:rFonts w:ascii="Arial" w:hAnsi="Arial" w:cs="Arial"/>
          <w:sz w:val="18"/>
          <w:szCs w:val="18"/>
          <w:lang w:val="en-GB"/>
        </w:rPr>
        <w:tab/>
      </w:r>
    </w:p>
    <w:tbl>
      <w:tblPr>
        <w:tblW w:w="0" w:type="auto"/>
        <w:jc w:val="center"/>
        <w:tblLayout w:type="fixed"/>
        <w:tblLook w:val="0000"/>
      </w:tblPr>
      <w:tblGrid>
        <w:gridCol w:w="4536"/>
        <w:gridCol w:w="5246"/>
      </w:tblGrid>
      <w:tr w:rsidR="007B65D2" w:rsidRPr="00EF7FF1">
        <w:trPr>
          <w:jc w:val="center"/>
        </w:trPr>
        <w:tc>
          <w:tcPr>
            <w:tcW w:w="9782" w:type="dxa"/>
            <w:gridSpan w:val="2"/>
            <w:tcBorders>
              <w:top w:val="single" w:sz="6" w:space="0" w:color="auto"/>
              <w:left w:val="single" w:sz="6" w:space="0" w:color="auto"/>
              <w:right w:val="single" w:sz="6" w:space="0" w:color="auto"/>
            </w:tcBorders>
          </w:tcPr>
          <w:p w:rsidR="007B65D2" w:rsidRPr="00EF7FF1" w:rsidRDefault="007B65D2" w:rsidP="00E324B5">
            <w:pPr>
              <w:spacing w:before="120"/>
              <w:rPr>
                <w:rFonts w:ascii="Arial" w:hAnsi="Arial" w:cs="Arial"/>
                <w:b/>
                <w:bCs/>
                <w:sz w:val="18"/>
                <w:szCs w:val="18"/>
                <w:lang w:val="en-GB"/>
              </w:rPr>
            </w:pPr>
            <w:r w:rsidRPr="00EF7FF1">
              <w:rPr>
                <w:rFonts w:ascii="Arial" w:hAnsi="Arial" w:cs="Arial"/>
                <w:b/>
                <w:bCs/>
                <w:sz w:val="18"/>
                <w:szCs w:val="18"/>
                <w:lang w:val="en-GB"/>
              </w:rPr>
              <w:t>THE RECEIVING ORGANISATION</w:t>
            </w:r>
          </w:p>
          <w:p w:rsidR="007B65D2" w:rsidRPr="00EF7FF1" w:rsidRDefault="007B65D2" w:rsidP="00E324B5">
            <w:pPr>
              <w:spacing w:before="120"/>
              <w:rPr>
                <w:rFonts w:ascii="Arial" w:hAnsi="Arial" w:cs="Arial"/>
                <w:sz w:val="18"/>
                <w:szCs w:val="18"/>
                <w:lang w:val="en-GB"/>
              </w:rPr>
            </w:pPr>
            <w:r w:rsidRPr="00EF7FF1">
              <w:rPr>
                <w:rFonts w:ascii="Arial" w:hAnsi="Arial" w:cs="Arial"/>
                <w:sz w:val="18"/>
                <w:szCs w:val="18"/>
                <w:lang w:val="en-GB"/>
              </w:rPr>
              <w:t>We confirm that this proposed training programme is approved.</w:t>
            </w:r>
          </w:p>
          <w:p w:rsidR="007B65D2" w:rsidRPr="00EF7FF1" w:rsidRDefault="007B65D2" w:rsidP="00E324B5">
            <w:pPr>
              <w:spacing w:before="120"/>
              <w:rPr>
                <w:rFonts w:ascii="Arial" w:hAnsi="Arial" w:cs="Arial"/>
                <w:sz w:val="18"/>
                <w:szCs w:val="18"/>
                <w:lang w:val="en-GB"/>
              </w:rPr>
            </w:pPr>
            <w:r w:rsidRPr="00EF7FF1">
              <w:rPr>
                <w:rFonts w:ascii="Arial" w:hAnsi="Arial" w:cs="Arial"/>
                <w:sz w:val="18"/>
                <w:szCs w:val="18"/>
                <w:lang w:val="en-GB"/>
              </w:rPr>
              <w:t>On completion of the training programme the organisation will issue a “Certificate of Completion” to the participant</w:t>
            </w:r>
          </w:p>
        </w:tc>
      </w:tr>
      <w:tr w:rsidR="007B65D2" w:rsidRPr="00EF7FF1">
        <w:trPr>
          <w:jc w:val="center"/>
        </w:trPr>
        <w:tc>
          <w:tcPr>
            <w:tcW w:w="4536" w:type="dxa"/>
            <w:tcBorders>
              <w:left w:val="single" w:sz="6" w:space="0" w:color="auto"/>
              <w:bottom w:val="single" w:sz="6" w:space="0" w:color="auto"/>
            </w:tcBorders>
          </w:tcPr>
          <w:p w:rsidR="007B65D2" w:rsidRPr="00EF7FF1" w:rsidRDefault="007B65D2" w:rsidP="00E324B5">
            <w:pPr>
              <w:spacing w:before="120"/>
              <w:rPr>
                <w:rFonts w:ascii="Arial" w:hAnsi="Arial" w:cs="Arial"/>
                <w:sz w:val="18"/>
                <w:szCs w:val="18"/>
                <w:lang w:val="en-GB"/>
              </w:rPr>
            </w:pPr>
            <w:r w:rsidRPr="00EF7FF1">
              <w:rPr>
                <w:rFonts w:ascii="Arial" w:hAnsi="Arial" w:cs="Arial"/>
                <w:sz w:val="18"/>
                <w:szCs w:val="18"/>
                <w:lang w:val="en-GB"/>
              </w:rPr>
              <w:t>Coordinator’s signature</w:t>
            </w:r>
          </w:p>
          <w:p w:rsidR="007B65D2" w:rsidRPr="00EF7FF1" w:rsidRDefault="007B65D2" w:rsidP="00E324B5">
            <w:pPr>
              <w:spacing w:before="120"/>
              <w:rPr>
                <w:rFonts w:ascii="Arial" w:hAnsi="Arial" w:cs="Arial"/>
                <w:b/>
                <w:bCs/>
                <w:sz w:val="18"/>
                <w:szCs w:val="18"/>
                <w:lang w:val="en-GB"/>
              </w:rPr>
            </w:pPr>
            <w:r w:rsidRPr="00EF7FF1">
              <w:rPr>
                <w:rFonts w:ascii="Arial" w:hAnsi="Arial" w:cs="Arial"/>
                <w:sz w:val="18"/>
                <w:szCs w:val="18"/>
                <w:lang w:val="en-GB"/>
              </w:rPr>
              <w:t>..............................................................................</w:t>
            </w:r>
          </w:p>
        </w:tc>
        <w:tc>
          <w:tcPr>
            <w:tcW w:w="5246" w:type="dxa"/>
            <w:tcBorders>
              <w:left w:val="nil"/>
              <w:bottom w:val="single" w:sz="6" w:space="0" w:color="auto"/>
              <w:right w:val="single" w:sz="6" w:space="0" w:color="auto"/>
            </w:tcBorders>
          </w:tcPr>
          <w:p w:rsidR="007B65D2" w:rsidRPr="00EF7FF1" w:rsidRDefault="007B65D2" w:rsidP="00E324B5">
            <w:pPr>
              <w:spacing w:before="120"/>
              <w:rPr>
                <w:rFonts w:ascii="Arial" w:hAnsi="Arial" w:cs="Arial"/>
                <w:b/>
                <w:bCs/>
                <w:sz w:val="18"/>
                <w:szCs w:val="18"/>
                <w:lang w:val="en-GB"/>
              </w:rPr>
            </w:pPr>
          </w:p>
          <w:p w:rsidR="007B65D2" w:rsidRPr="00EF7FF1" w:rsidRDefault="007B65D2" w:rsidP="00E324B5">
            <w:pPr>
              <w:spacing w:before="120"/>
              <w:rPr>
                <w:rFonts w:ascii="Arial" w:hAnsi="Arial" w:cs="Arial"/>
                <w:b/>
                <w:bCs/>
                <w:sz w:val="18"/>
                <w:szCs w:val="18"/>
                <w:lang w:val="en-GB"/>
              </w:rPr>
            </w:pPr>
            <w:r w:rsidRPr="00EF7FF1">
              <w:rPr>
                <w:rFonts w:ascii="Arial" w:hAnsi="Arial" w:cs="Arial"/>
                <w:sz w:val="18"/>
                <w:szCs w:val="18"/>
                <w:lang w:val="en-GB"/>
              </w:rPr>
              <w:t>Date: ...................................................................</w:t>
            </w:r>
          </w:p>
        </w:tc>
      </w:tr>
    </w:tbl>
    <w:p w:rsidR="007B65D2" w:rsidRPr="00EF7FF1" w:rsidRDefault="007B65D2" w:rsidP="00E324B5">
      <w:pPr>
        <w:jc w:val="right"/>
        <w:rPr>
          <w:rFonts w:ascii="Arial" w:hAnsi="Arial" w:cs="Arial"/>
          <w:b/>
          <w:bCs/>
          <w:sz w:val="24"/>
          <w:szCs w:val="24"/>
          <w:lang w:val="pt-PT"/>
        </w:rPr>
      </w:pPr>
    </w:p>
    <w:p w:rsidR="007B65D2" w:rsidRPr="00EF7FF1" w:rsidRDefault="007B65D2" w:rsidP="00E324B5">
      <w:pPr>
        <w:jc w:val="right"/>
        <w:rPr>
          <w:rFonts w:ascii="Arial" w:hAnsi="Arial" w:cs="Arial"/>
          <w:b/>
          <w:bCs/>
          <w:sz w:val="24"/>
          <w:szCs w:val="24"/>
          <w:lang w:val="pt-PT"/>
        </w:rPr>
      </w:pPr>
      <w:r w:rsidRPr="00EF7FF1">
        <w:rPr>
          <w:rFonts w:ascii="Arial" w:hAnsi="Arial" w:cs="Arial"/>
          <w:b/>
          <w:bCs/>
          <w:sz w:val="24"/>
          <w:szCs w:val="24"/>
          <w:lang w:val="pt-PT"/>
        </w:rPr>
        <w:br w:type="page"/>
      </w:r>
      <w:r w:rsidR="00934CBA">
        <w:rPr>
          <w:rFonts w:ascii="Arial" w:hAnsi="Arial" w:cs="Arial"/>
          <w:b/>
          <w:bCs/>
          <w:noProof/>
          <w:sz w:val="24"/>
          <w:szCs w:val="24"/>
          <w:lang w:eastAsia="en-US"/>
        </w:rPr>
        <w:lastRenderedPageBreak/>
        <w:drawing>
          <wp:inline distT="0" distB="0" distL="0" distR="0">
            <wp:extent cx="1543050" cy="628650"/>
            <wp:effectExtent l="19050" t="0" r="0" b="0"/>
            <wp:docPr id="2" name="Kép 2" descr="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DEF flag-logoeac-LLP_EN"/>
                    <pic:cNvPicPr>
                      <a:picLocks noChangeAspect="1" noChangeArrowheads="1"/>
                    </pic:cNvPicPr>
                  </pic:nvPicPr>
                  <pic:blipFill>
                    <a:blip r:embed="rId9"/>
                    <a:srcRect/>
                    <a:stretch>
                      <a:fillRect/>
                    </a:stretch>
                  </pic:blipFill>
                  <pic:spPr bwMode="auto">
                    <a:xfrm>
                      <a:off x="0" y="0"/>
                      <a:ext cx="1543050" cy="628650"/>
                    </a:xfrm>
                    <a:prstGeom prst="rect">
                      <a:avLst/>
                    </a:prstGeom>
                    <a:noFill/>
                    <a:ln w="9525">
                      <a:noFill/>
                      <a:miter lim="800000"/>
                      <a:headEnd/>
                      <a:tailEnd/>
                    </a:ln>
                  </pic:spPr>
                </pic:pic>
              </a:graphicData>
            </a:graphic>
          </wp:inline>
        </w:drawing>
      </w:r>
      <w:r w:rsidRPr="00EF7FF1">
        <w:rPr>
          <w:rFonts w:ascii="Arial" w:hAnsi="Arial" w:cs="Arial"/>
          <w:b/>
          <w:bCs/>
          <w:sz w:val="24"/>
          <w:szCs w:val="24"/>
          <w:lang w:val="pt-PT"/>
        </w:rPr>
        <w:t xml:space="preserve"> </w:t>
      </w:r>
    </w:p>
    <w:p w:rsidR="007B65D2" w:rsidRPr="00EF7FF1" w:rsidRDefault="007B65D2" w:rsidP="00E324B5">
      <w:pPr>
        <w:jc w:val="center"/>
        <w:rPr>
          <w:rFonts w:ascii="Arial" w:hAnsi="Arial" w:cs="Arial"/>
          <w:b/>
          <w:bCs/>
          <w:smallCaps/>
          <w:color w:val="000080"/>
          <w:sz w:val="32"/>
          <w:szCs w:val="32"/>
          <w:lang w:val="it-IT"/>
        </w:rPr>
      </w:pPr>
      <w:r w:rsidRPr="00EF7FF1">
        <w:rPr>
          <w:rFonts w:ascii="Arial" w:hAnsi="Arial" w:cs="Arial"/>
          <w:b/>
          <w:bCs/>
          <w:smallCaps/>
          <w:color w:val="000080"/>
          <w:sz w:val="32"/>
          <w:szCs w:val="32"/>
          <w:lang w:val="it-IT"/>
        </w:rPr>
        <w:t>Leonardo da Vinci Mobility - Quality Commitment</w:t>
      </w:r>
    </w:p>
    <w:p w:rsidR="007B65D2" w:rsidRPr="00EF7FF1" w:rsidRDefault="007B65D2" w:rsidP="00E324B5">
      <w:pPr>
        <w:jc w:val="center"/>
        <w:rPr>
          <w:rFonts w:ascii="Arial" w:hAnsi="Arial" w:cs="Arial"/>
          <w:b/>
          <w:bCs/>
          <w:smallCaps/>
          <w:color w:val="000080"/>
          <w:sz w:val="28"/>
          <w:szCs w:val="28"/>
        </w:rPr>
      </w:pPr>
      <w:r w:rsidRPr="00EF7FF1">
        <w:rPr>
          <w:rFonts w:ascii="Arial" w:hAnsi="Arial" w:cs="Arial"/>
          <w:b/>
          <w:bCs/>
          <w:smallCaps/>
          <w:color w:val="000080"/>
          <w:sz w:val="28"/>
          <w:szCs w:val="28"/>
        </w:rPr>
        <w:t>for the management of the placements within the „Resident mobility Programme” coordinated by Semmelweis University</w:t>
      </w:r>
    </w:p>
    <w:p w:rsidR="007B65D2" w:rsidRPr="00EF7FF1" w:rsidRDefault="007B65D2" w:rsidP="00E324B5">
      <w:pPr>
        <w:jc w:val="both"/>
        <w:rPr>
          <w:rFonts w:ascii="Arial" w:hAnsi="Arial" w:cs="Arial"/>
          <w:sz w:val="22"/>
          <w:szCs w:val="22"/>
        </w:rPr>
      </w:pPr>
    </w:p>
    <w:p w:rsidR="007B65D2" w:rsidRPr="00EF7FF1" w:rsidRDefault="007B65D2" w:rsidP="00E324B5">
      <w:pPr>
        <w:spacing w:after="120"/>
        <w:ind w:left="-567" w:right="-427"/>
        <w:jc w:val="both"/>
        <w:rPr>
          <w:rFonts w:ascii="Arial" w:hAnsi="Arial" w:cs="Arial"/>
          <w:b/>
          <w:bCs/>
          <w:sz w:val="22"/>
          <w:szCs w:val="22"/>
        </w:rPr>
      </w:pPr>
      <w:r w:rsidRPr="00EF7FF1">
        <w:rPr>
          <w:rFonts w:ascii="Arial" w:hAnsi="Arial" w:cs="Arial"/>
          <w:b/>
          <w:bCs/>
          <w:sz w:val="22"/>
          <w:szCs w:val="22"/>
        </w:rPr>
        <w:t>The sending/coordinating organizations undertake to:</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Define</w:t>
      </w:r>
      <w:r w:rsidRPr="00EF7FF1">
        <w:rPr>
          <w:rFonts w:ascii="Arial" w:hAnsi="Arial" w:cs="Arial"/>
          <w:sz w:val="22"/>
          <w:szCs w:val="22"/>
        </w:rPr>
        <w:t xml:space="preserve"> specific sections of medicine for which external training periods are profitable. Define placement objectives in terms of the skills and competencies to be developed.</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Select</w:t>
      </w:r>
      <w:r w:rsidRPr="00EF7FF1">
        <w:rPr>
          <w:rFonts w:ascii="Arial" w:hAnsi="Arial" w:cs="Arial"/>
          <w:sz w:val="22"/>
          <w:szCs w:val="22"/>
        </w:rPr>
        <w:t xml:space="preserve"> the partner institutes and determine the duration of the training period to guarantee most effectively the achievement of the objectives.</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Propose</w:t>
      </w:r>
      <w:r w:rsidRPr="00EF7FF1">
        <w:rPr>
          <w:rFonts w:ascii="Arial" w:hAnsi="Arial" w:cs="Arial"/>
          <w:sz w:val="22"/>
          <w:szCs w:val="22"/>
        </w:rPr>
        <w:t xml:space="preserve"> a detailed programme for the training period based on the professional requirements of beneficiary and the opinion of the Vocational Training Committee of the sending country.</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Evaluate</w:t>
      </w:r>
      <w:r w:rsidRPr="00EF7FF1">
        <w:rPr>
          <w:rFonts w:ascii="Arial" w:hAnsi="Arial" w:cs="Arial"/>
          <w:sz w:val="22"/>
          <w:szCs w:val="22"/>
        </w:rPr>
        <w:t xml:space="preserve"> applications and select beneficiaries on the basis of a predetermined, clearly defined, transparent criteria, including professional eligibility and language skills.</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Establish</w:t>
      </w:r>
      <w:r w:rsidRPr="00EF7FF1">
        <w:rPr>
          <w:rFonts w:ascii="Arial" w:hAnsi="Arial" w:cs="Arial"/>
          <w:sz w:val="22"/>
          <w:szCs w:val="22"/>
        </w:rPr>
        <w:t xml:space="preserve"> a contract including a training agreement whose contents are transparent for all parties involved.</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Evaluate</w:t>
      </w:r>
      <w:r w:rsidRPr="00EF7FF1">
        <w:rPr>
          <w:rFonts w:ascii="Arial" w:hAnsi="Arial" w:cs="Arial"/>
          <w:sz w:val="22"/>
          <w:szCs w:val="22"/>
        </w:rPr>
        <w:t xml:space="preserve"> - together with the trainees - the benefits, the personal and the professional development achieved through participation in the Leonardo programme.</w:t>
      </w:r>
    </w:p>
    <w:p w:rsidR="007B65D2" w:rsidRPr="00EF7FF1" w:rsidRDefault="007B65D2" w:rsidP="00E324B5">
      <w:pPr>
        <w:ind w:left="-567" w:right="-427"/>
        <w:jc w:val="both"/>
        <w:rPr>
          <w:rFonts w:ascii="Arial" w:hAnsi="Arial" w:cs="Arial"/>
          <w:sz w:val="22"/>
          <w:szCs w:val="22"/>
        </w:rPr>
      </w:pPr>
    </w:p>
    <w:p w:rsidR="007B65D2" w:rsidRPr="00EF7FF1" w:rsidRDefault="007B65D2" w:rsidP="00E324B5">
      <w:pPr>
        <w:spacing w:after="120"/>
        <w:ind w:left="-567" w:right="-427"/>
        <w:jc w:val="both"/>
        <w:rPr>
          <w:rFonts w:ascii="Arial" w:hAnsi="Arial" w:cs="Arial"/>
          <w:b/>
          <w:bCs/>
          <w:sz w:val="22"/>
          <w:szCs w:val="22"/>
        </w:rPr>
      </w:pPr>
      <w:r w:rsidRPr="00EF7FF1">
        <w:rPr>
          <w:rFonts w:ascii="Arial" w:hAnsi="Arial" w:cs="Arial"/>
          <w:b/>
          <w:bCs/>
          <w:sz w:val="22"/>
          <w:szCs w:val="22"/>
        </w:rPr>
        <w:t>The host organization undertakes to:</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Introduce</w:t>
      </w:r>
      <w:r w:rsidRPr="00EF7FF1">
        <w:rPr>
          <w:rFonts w:ascii="Arial" w:hAnsi="Arial" w:cs="Arial"/>
          <w:sz w:val="22"/>
          <w:szCs w:val="22"/>
        </w:rPr>
        <w:t xml:space="preserve"> the conventions of the host country to the beneficiary and foster understanding of the culture and mentality.</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Judge</w:t>
      </w:r>
      <w:r w:rsidRPr="00EF7FF1">
        <w:rPr>
          <w:rFonts w:ascii="Arial" w:hAnsi="Arial" w:cs="Arial"/>
          <w:sz w:val="22"/>
          <w:szCs w:val="22"/>
        </w:rPr>
        <w:t xml:space="preserve"> the abilities of the beneficiaries and assign them tasks and responsibilities to match their knowledge, skills, competences and training objectives.</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Ensure</w:t>
      </w:r>
      <w:r w:rsidRPr="00EF7FF1">
        <w:rPr>
          <w:rFonts w:ascii="Arial" w:hAnsi="Arial" w:cs="Arial"/>
          <w:sz w:val="22"/>
          <w:szCs w:val="22"/>
        </w:rPr>
        <w:t xml:space="preserve"> appropriate working conditions and that necessary equipments are available.</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Provide</w:t>
      </w:r>
      <w:r w:rsidRPr="00EF7FF1">
        <w:rPr>
          <w:rFonts w:ascii="Arial" w:hAnsi="Arial" w:cs="Arial"/>
          <w:sz w:val="22"/>
          <w:szCs w:val="22"/>
        </w:rPr>
        <w:t xml:space="preserve"> practical support if required.</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Identify</w:t>
      </w:r>
      <w:r w:rsidRPr="00EF7FF1">
        <w:rPr>
          <w:rFonts w:ascii="Arial" w:hAnsi="Arial" w:cs="Arial"/>
          <w:sz w:val="22"/>
          <w:szCs w:val="22"/>
        </w:rPr>
        <w:t xml:space="preserve"> a mentor and/or tutor who is involved in the preparation of the training programme, monitors the beneficiary’s progress and certifies the completion of the training period.</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Ensure</w:t>
      </w:r>
      <w:r w:rsidRPr="00EF7FF1">
        <w:rPr>
          <w:rFonts w:ascii="Arial" w:hAnsi="Arial" w:cs="Arial"/>
          <w:sz w:val="22"/>
          <w:szCs w:val="22"/>
        </w:rPr>
        <w:t xml:space="preserve"> possibility of regular communication with sending country’s project coordinator.</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Check</w:t>
      </w:r>
      <w:r w:rsidRPr="00EF7FF1">
        <w:rPr>
          <w:rFonts w:ascii="Arial" w:hAnsi="Arial" w:cs="Arial"/>
          <w:sz w:val="22"/>
          <w:szCs w:val="22"/>
        </w:rPr>
        <w:t xml:space="preserve"> in case necessary insurance cover for the beneficiary is available (chamber registry, liability insurance where appropriate).</w:t>
      </w:r>
    </w:p>
    <w:p w:rsidR="007B65D2" w:rsidRPr="00EF7FF1" w:rsidRDefault="007B65D2" w:rsidP="00E324B5">
      <w:pPr>
        <w:ind w:left="-567" w:right="-427"/>
        <w:jc w:val="both"/>
        <w:rPr>
          <w:rFonts w:ascii="Arial" w:hAnsi="Arial" w:cs="Arial"/>
          <w:sz w:val="22"/>
          <w:szCs w:val="22"/>
        </w:rPr>
      </w:pPr>
    </w:p>
    <w:p w:rsidR="007B65D2" w:rsidRPr="00EF7FF1" w:rsidRDefault="007B65D2" w:rsidP="00E324B5">
      <w:pPr>
        <w:spacing w:after="120"/>
        <w:ind w:left="-567" w:right="-427"/>
        <w:jc w:val="both"/>
        <w:rPr>
          <w:rFonts w:ascii="Arial" w:hAnsi="Arial" w:cs="Arial"/>
          <w:b/>
          <w:bCs/>
          <w:sz w:val="22"/>
          <w:szCs w:val="22"/>
        </w:rPr>
      </w:pPr>
      <w:r w:rsidRPr="00EF7FF1">
        <w:rPr>
          <w:rFonts w:ascii="Arial" w:hAnsi="Arial" w:cs="Arial"/>
          <w:sz w:val="22"/>
          <w:szCs w:val="22"/>
        </w:rPr>
        <w:t>T</w:t>
      </w:r>
      <w:r w:rsidRPr="00EF7FF1">
        <w:rPr>
          <w:rFonts w:ascii="Arial" w:hAnsi="Arial" w:cs="Arial"/>
          <w:b/>
          <w:bCs/>
          <w:sz w:val="22"/>
          <w:szCs w:val="22"/>
        </w:rPr>
        <w:t>he sending and the host organizations jointly undertake to:</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Negotiate</w:t>
      </w:r>
      <w:r w:rsidRPr="00EF7FF1">
        <w:rPr>
          <w:rFonts w:ascii="Arial" w:hAnsi="Arial" w:cs="Arial"/>
          <w:sz w:val="22"/>
          <w:szCs w:val="22"/>
        </w:rPr>
        <w:t xml:space="preserve"> a detailed programme for the training period with regard to local professional opportunities and the specific requirements of the beneficiary. The training programme should be determined in accordance with the Vocational Training Committee’s educational requirements in the sending country to ensure the recognition of the gained knowledge and qualifications.</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Agree</w:t>
      </w:r>
      <w:r w:rsidRPr="00EF7FF1">
        <w:rPr>
          <w:rFonts w:ascii="Arial" w:hAnsi="Arial" w:cs="Arial"/>
          <w:sz w:val="22"/>
          <w:szCs w:val="22"/>
        </w:rPr>
        <w:t xml:space="preserve"> that the mentor and the coordinator communicate regularly to evaluate the progress of the project and to make necessary interventions. The mentor certifies the completion of the training period detailing the knowledge, skills and competencies gained by the beneficiary. The mentor immediately connects the coordinator in case of extraordinary event and jointly take appropriate action.</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Agree</w:t>
      </w:r>
      <w:r w:rsidRPr="00EF7FF1">
        <w:rPr>
          <w:rFonts w:ascii="Arial" w:hAnsi="Arial" w:cs="Arial"/>
          <w:sz w:val="22"/>
          <w:szCs w:val="22"/>
        </w:rPr>
        <w:t xml:space="preserve"> on the main form of communication as emailing. Exceptions are the official letter of intent, the training agreement (original signature, surface mail) and the certification of completion (delivered by the beneficiary).</w:t>
      </w:r>
    </w:p>
    <w:p w:rsidR="007B65D2" w:rsidRPr="00EF7FF1" w:rsidRDefault="007B65D2" w:rsidP="00E324B5">
      <w:pPr>
        <w:ind w:left="-567" w:right="-427"/>
        <w:jc w:val="both"/>
        <w:rPr>
          <w:rFonts w:ascii="Arial" w:hAnsi="Arial" w:cs="Arial"/>
          <w:b/>
          <w:bCs/>
          <w:sz w:val="22"/>
          <w:szCs w:val="22"/>
        </w:rPr>
      </w:pPr>
    </w:p>
    <w:p w:rsidR="007B65D2" w:rsidRPr="00EF7FF1" w:rsidRDefault="007B65D2" w:rsidP="00E324B5">
      <w:pPr>
        <w:spacing w:after="120"/>
        <w:ind w:left="-567" w:right="-427"/>
        <w:jc w:val="both"/>
        <w:rPr>
          <w:rFonts w:ascii="Arial" w:hAnsi="Arial" w:cs="Arial"/>
          <w:b/>
          <w:bCs/>
          <w:sz w:val="22"/>
          <w:szCs w:val="22"/>
        </w:rPr>
      </w:pPr>
      <w:r w:rsidRPr="00EF7FF1">
        <w:rPr>
          <w:rFonts w:ascii="Arial" w:hAnsi="Arial" w:cs="Arial"/>
          <w:b/>
          <w:bCs/>
          <w:sz w:val="22"/>
          <w:szCs w:val="22"/>
        </w:rPr>
        <w:t>The participant undertakes to:</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Comply</w:t>
      </w:r>
      <w:r w:rsidRPr="00EF7FF1">
        <w:rPr>
          <w:rFonts w:ascii="Arial" w:hAnsi="Arial" w:cs="Arial"/>
          <w:sz w:val="22"/>
          <w:szCs w:val="22"/>
        </w:rPr>
        <w:t xml:space="preserve"> with all agreements negotiated for his/her placement by host and sending institute.</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Comply</w:t>
      </w:r>
      <w:r w:rsidRPr="00EF7FF1">
        <w:rPr>
          <w:rFonts w:ascii="Arial" w:hAnsi="Arial" w:cs="Arial"/>
          <w:sz w:val="22"/>
          <w:szCs w:val="22"/>
        </w:rPr>
        <w:t xml:space="preserve"> with the laws and regulations of host country related to providing medical service.</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 xml:space="preserve">Abide </w:t>
      </w:r>
      <w:r w:rsidRPr="00EF7FF1">
        <w:rPr>
          <w:rFonts w:ascii="Arial" w:hAnsi="Arial" w:cs="Arial"/>
          <w:sz w:val="22"/>
          <w:szCs w:val="22"/>
        </w:rPr>
        <w:t>by the rules of the host organization, its working hours, code of conduct and rules of confidentiality.</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Do his/her best</w:t>
      </w:r>
      <w:r w:rsidRPr="00EF7FF1">
        <w:rPr>
          <w:rFonts w:ascii="Arial" w:hAnsi="Arial" w:cs="Arial"/>
          <w:sz w:val="22"/>
          <w:szCs w:val="22"/>
        </w:rPr>
        <w:t xml:space="preserve"> to make the placement a success.</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Communicate</w:t>
      </w:r>
      <w:r w:rsidRPr="00EF7FF1">
        <w:rPr>
          <w:rFonts w:ascii="Arial" w:hAnsi="Arial" w:cs="Arial"/>
          <w:sz w:val="22"/>
          <w:szCs w:val="22"/>
        </w:rPr>
        <w:t xml:space="preserve"> with the sending/coordinating organization about any problem or changes regarding the placement.</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 xml:space="preserve">Present </w:t>
      </w:r>
      <w:r w:rsidRPr="00EF7FF1">
        <w:rPr>
          <w:rFonts w:ascii="Arial" w:hAnsi="Arial" w:cs="Arial"/>
          <w:sz w:val="22"/>
          <w:szCs w:val="22"/>
        </w:rPr>
        <w:t>a certification of completion to the project coordinator at the end of the placement signed by the mentor.</w:t>
      </w:r>
    </w:p>
    <w:p w:rsidR="007B65D2" w:rsidRPr="00EF7FF1" w:rsidRDefault="007B65D2" w:rsidP="00E324B5">
      <w:pPr>
        <w:ind w:left="-567" w:right="-427"/>
        <w:jc w:val="both"/>
        <w:rPr>
          <w:rFonts w:ascii="Arial" w:hAnsi="Arial" w:cs="Arial"/>
          <w:sz w:val="22"/>
          <w:szCs w:val="22"/>
        </w:rPr>
      </w:pPr>
      <w:r w:rsidRPr="00EF7FF1">
        <w:rPr>
          <w:rFonts w:ascii="Arial" w:hAnsi="Arial" w:cs="Arial"/>
          <w:b/>
          <w:bCs/>
          <w:sz w:val="22"/>
          <w:szCs w:val="22"/>
        </w:rPr>
        <w:t>Submit</w:t>
      </w:r>
      <w:r w:rsidRPr="00EF7FF1">
        <w:rPr>
          <w:rFonts w:ascii="Arial" w:hAnsi="Arial" w:cs="Arial"/>
          <w:sz w:val="22"/>
          <w:szCs w:val="22"/>
        </w:rPr>
        <w:t xml:space="preserve"> reports in the specified format at the end of the placement.</w:t>
      </w:r>
    </w:p>
    <w:p w:rsidR="007B65D2" w:rsidRPr="00EF7FF1" w:rsidRDefault="007B65D2" w:rsidP="00386640">
      <w:pPr>
        <w:ind w:right="-427"/>
        <w:rPr>
          <w:rFonts w:ascii="Arial" w:hAnsi="Arial" w:cs="Arial"/>
          <w:sz w:val="22"/>
          <w:szCs w:val="22"/>
        </w:rPr>
        <w:sectPr w:rsidR="007B65D2" w:rsidRPr="00EF7FF1">
          <w:pgSz w:w="11907" w:h="16840"/>
          <w:pgMar w:top="284" w:right="1418" w:bottom="289" w:left="1418" w:header="709" w:footer="709" w:gutter="0"/>
          <w:cols w:space="708"/>
        </w:sectPr>
      </w:pPr>
    </w:p>
    <w:p w:rsidR="007B65D2" w:rsidRPr="00EF7FF1" w:rsidRDefault="007B65D2" w:rsidP="003D57B5">
      <w:pPr>
        <w:jc w:val="both"/>
        <w:rPr>
          <w:rFonts w:ascii="Arial" w:hAnsi="Arial" w:cs="Arial"/>
        </w:rPr>
      </w:pPr>
    </w:p>
    <w:sectPr w:rsidR="007B65D2" w:rsidRPr="00EF7FF1" w:rsidSect="007C0D1E">
      <w:pgSz w:w="11907" w:h="16840"/>
      <w:pgMar w:top="1008" w:right="1152" w:bottom="1008" w:left="1152" w:header="706" w:footer="70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246" w:rsidRDefault="00537246">
      <w:r>
        <w:separator/>
      </w:r>
    </w:p>
  </w:endnote>
  <w:endnote w:type="continuationSeparator" w:id="1">
    <w:p w:rsidR="00537246" w:rsidRDefault="00537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246" w:rsidRDefault="00537246">
      <w:r>
        <w:separator/>
      </w:r>
    </w:p>
  </w:footnote>
  <w:footnote w:type="continuationSeparator" w:id="1">
    <w:p w:rsidR="00537246" w:rsidRDefault="00537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724"/>
    <w:multiLevelType w:val="hybridMultilevel"/>
    <w:tmpl w:val="418CE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D1F18F4"/>
    <w:multiLevelType w:val="hybridMultilevel"/>
    <w:tmpl w:val="08121B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B8323A1"/>
    <w:multiLevelType w:val="hybridMultilevel"/>
    <w:tmpl w:val="FD52C7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FEF2DC7"/>
    <w:multiLevelType w:val="hybridMultilevel"/>
    <w:tmpl w:val="D47043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8613D48"/>
    <w:multiLevelType w:val="hybridMultilevel"/>
    <w:tmpl w:val="39E80090"/>
    <w:lvl w:ilvl="0" w:tplc="3C38BC8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C471BD5"/>
    <w:multiLevelType w:val="hybridMultilevel"/>
    <w:tmpl w:val="5A806A54"/>
    <w:lvl w:ilvl="0" w:tplc="FFFFFFFF">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76A038F0"/>
    <w:multiLevelType w:val="hybridMultilevel"/>
    <w:tmpl w:val="0D1677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7CCF7690"/>
    <w:multiLevelType w:val="hybridMultilevel"/>
    <w:tmpl w:val="6D26E48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7DE7598A"/>
    <w:multiLevelType w:val="multilevel"/>
    <w:tmpl w:val="FD52C7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3"/>
  </w:num>
  <w:num w:numId="3">
    <w:abstractNumId w:val="1"/>
  </w:num>
  <w:num w:numId="4">
    <w:abstractNumId w:val="7"/>
  </w:num>
  <w:num w:numId="5">
    <w:abstractNumId w:val="0"/>
  </w:num>
  <w:num w:numId="6">
    <w:abstractNumId w:val="2"/>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docVars>
    <w:docVar w:name="LW_DocType" w:val="NORMAL"/>
  </w:docVars>
  <w:rsids>
    <w:rsidRoot w:val="00966750"/>
    <w:rsid w:val="0007394E"/>
    <w:rsid w:val="00094835"/>
    <w:rsid w:val="000E537A"/>
    <w:rsid w:val="00132EA9"/>
    <w:rsid w:val="001344E1"/>
    <w:rsid w:val="00147B39"/>
    <w:rsid w:val="00222A21"/>
    <w:rsid w:val="00267F1D"/>
    <w:rsid w:val="00273124"/>
    <w:rsid w:val="00386640"/>
    <w:rsid w:val="003B7447"/>
    <w:rsid w:val="003D57B5"/>
    <w:rsid w:val="003D590F"/>
    <w:rsid w:val="004475E3"/>
    <w:rsid w:val="004A2040"/>
    <w:rsid w:val="004E156A"/>
    <w:rsid w:val="00537246"/>
    <w:rsid w:val="0054237F"/>
    <w:rsid w:val="00544FC1"/>
    <w:rsid w:val="005D6951"/>
    <w:rsid w:val="00681F91"/>
    <w:rsid w:val="0069392C"/>
    <w:rsid w:val="006A3819"/>
    <w:rsid w:val="006D2915"/>
    <w:rsid w:val="006E386A"/>
    <w:rsid w:val="007209D9"/>
    <w:rsid w:val="00726416"/>
    <w:rsid w:val="00747B44"/>
    <w:rsid w:val="007B65D2"/>
    <w:rsid w:val="007C0D1E"/>
    <w:rsid w:val="0086232F"/>
    <w:rsid w:val="008B25FF"/>
    <w:rsid w:val="008D56DD"/>
    <w:rsid w:val="008D7AD0"/>
    <w:rsid w:val="008E3410"/>
    <w:rsid w:val="00934CBA"/>
    <w:rsid w:val="00942033"/>
    <w:rsid w:val="00966750"/>
    <w:rsid w:val="00A442BA"/>
    <w:rsid w:val="00A53790"/>
    <w:rsid w:val="00A73CB2"/>
    <w:rsid w:val="00AB70A9"/>
    <w:rsid w:val="00AC0E5A"/>
    <w:rsid w:val="00AF6023"/>
    <w:rsid w:val="00B11436"/>
    <w:rsid w:val="00B47CAE"/>
    <w:rsid w:val="00B622D7"/>
    <w:rsid w:val="00B836F7"/>
    <w:rsid w:val="00B8471C"/>
    <w:rsid w:val="00BC5BA4"/>
    <w:rsid w:val="00BC5D87"/>
    <w:rsid w:val="00D04884"/>
    <w:rsid w:val="00DC0781"/>
    <w:rsid w:val="00DC3EC7"/>
    <w:rsid w:val="00E324B5"/>
    <w:rsid w:val="00E455F7"/>
    <w:rsid w:val="00EC6653"/>
    <w:rsid w:val="00EE4C01"/>
    <w:rsid w:val="00EF7FF1"/>
    <w:rsid w:val="00F80532"/>
    <w:rsid w:val="00F87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C0D1E"/>
    <w:rPr>
      <w:sz w:val="20"/>
      <w:szCs w:val="20"/>
      <w:lang w:val="en-US"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7C0D1E"/>
    <w:pPr>
      <w:spacing w:before="120" w:after="120"/>
      <w:jc w:val="center"/>
    </w:pPr>
    <w:rPr>
      <w:lang w:val="en-GB"/>
    </w:rPr>
  </w:style>
  <w:style w:type="character" w:customStyle="1" w:styleId="SzvegtrzsChar">
    <w:name w:val="Szövegtörzs Char"/>
    <w:basedOn w:val="Bekezdsalapbettpusa"/>
    <w:link w:val="Szvegtrzs"/>
    <w:uiPriority w:val="99"/>
    <w:semiHidden/>
    <w:locked/>
    <w:rsid w:val="00267F1D"/>
    <w:rPr>
      <w:sz w:val="20"/>
      <w:szCs w:val="20"/>
      <w:lang w:val="en-US" w:eastAsia="zh-CN"/>
    </w:rPr>
  </w:style>
  <w:style w:type="paragraph" w:styleId="lfej">
    <w:name w:val="header"/>
    <w:basedOn w:val="Norml"/>
    <w:link w:val="lfejChar"/>
    <w:uiPriority w:val="99"/>
    <w:rsid w:val="007C0D1E"/>
    <w:pPr>
      <w:tabs>
        <w:tab w:val="center" w:pos="4536"/>
        <w:tab w:val="right" w:pos="9072"/>
      </w:tabs>
    </w:pPr>
  </w:style>
  <w:style w:type="character" w:customStyle="1" w:styleId="lfejChar">
    <w:name w:val="Élőfej Char"/>
    <w:basedOn w:val="Bekezdsalapbettpusa"/>
    <w:link w:val="lfej"/>
    <w:uiPriority w:val="99"/>
    <w:semiHidden/>
    <w:locked/>
    <w:rsid w:val="00267F1D"/>
    <w:rPr>
      <w:sz w:val="20"/>
      <w:szCs w:val="20"/>
      <w:lang w:val="en-US" w:eastAsia="zh-CN"/>
    </w:rPr>
  </w:style>
  <w:style w:type="paragraph" w:styleId="llb">
    <w:name w:val="footer"/>
    <w:basedOn w:val="Norml"/>
    <w:link w:val="llbChar"/>
    <w:uiPriority w:val="99"/>
    <w:rsid w:val="007C0D1E"/>
    <w:pPr>
      <w:tabs>
        <w:tab w:val="center" w:pos="4536"/>
        <w:tab w:val="right" w:pos="9072"/>
      </w:tabs>
    </w:pPr>
  </w:style>
  <w:style w:type="character" w:customStyle="1" w:styleId="llbChar">
    <w:name w:val="Élőláb Char"/>
    <w:basedOn w:val="Bekezdsalapbettpusa"/>
    <w:link w:val="llb"/>
    <w:uiPriority w:val="99"/>
    <w:semiHidden/>
    <w:locked/>
    <w:rsid w:val="00267F1D"/>
    <w:rPr>
      <w:sz w:val="20"/>
      <w:szCs w:val="20"/>
      <w:lang w:val="en-US" w:eastAsia="zh-CN"/>
    </w:rPr>
  </w:style>
  <w:style w:type="character" w:styleId="Oldalszm">
    <w:name w:val="page number"/>
    <w:basedOn w:val="Bekezdsalapbettpusa"/>
    <w:uiPriority w:val="99"/>
    <w:rsid w:val="007C0D1E"/>
  </w:style>
  <w:style w:type="character" w:styleId="Hiperhivatkozs">
    <w:name w:val="Hyperlink"/>
    <w:basedOn w:val="Bekezdsalapbettpusa"/>
    <w:uiPriority w:val="99"/>
    <w:rsid w:val="00966750"/>
    <w:rPr>
      <w:color w:val="0000FF"/>
      <w:u w:val="single"/>
    </w:rPr>
  </w:style>
  <w:style w:type="character" w:customStyle="1" w:styleId="apple-converted-space">
    <w:name w:val="apple-converted-space"/>
    <w:basedOn w:val="Bekezdsalapbettpusa"/>
    <w:uiPriority w:val="99"/>
    <w:rsid w:val="00BC5D87"/>
  </w:style>
  <w:style w:type="character" w:styleId="Kiemels">
    <w:name w:val="Emphasis"/>
    <w:basedOn w:val="Bekezdsalapbettpusa"/>
    <w:uiPriority w:val="99"/>
    <w:qFormat/>
    <w:rsid w:val="00BC5D87"/>
    <w:rPr>
      <w:i/>
      <w:iCs/>
    </w:rPr>
  </w:style>
  <w:style w:type="character" w:customStyle="1" w:styleId="apple-style-span">
    <w:name w:val="apple-style-span"/>
    <w:basedOn w:val="Bekezdsalapbettpusa"/>
    <w:uiPriority w:val="99"/>
    <w:rsid w:val="00BC5D87"/>
  </w:style>
  <w:style w:type="paragraph" w:styleId="NormlWeb">
    <w:name w:val="Normal (Web)"/>
    <w:basedOn w:val="Norml"/>
    <w:uiPriority w:val="99"/>
    <w:rsid w:val="00AC0E5A"/>
    <w:pPr>
      <w:spacing w:before="100" w:beforeAutospacing="1" w:after="100" w:afterAutospacing="1"/>
    </w:pPr>
    <w:rPr>
      <w:sz w:val="24"/>
      <w:szCs w:val="24"/>
      <w:lang w:eastAsia="en-US"/>
    </w:rPr>
  </w:style>
  <w:style w:type="paragraph" w:styleId="Buborkszveg">
    <w:name w:val="Balloon Text"/>
    <w:basedOn w:val="Norml"/>
    <w:link w:val="BuborkszvegChar"/>
    <w:uiPriority w:val="99"/>
    <w:semiHidden/>
    <w:unhideWhenUsed/>
    <w:rsid w:val="00386640"/>
    <w:rPr>
      <w:rFonts w:ascii="Tahoma" w:hAnsi="Tahoma" w:cs="Tahoma"/>
      <w:sz w:val="16"/>
      <w:szCs w:val="16"/>
    </w:rPr>
  </w:style>
  <w:style w:type="character" w:customStyle="1" w:styleId="BuborkszvegChar">
    <w:name w:val="Buborékszöveg Char"/>
    <w:basedOn w:val="Bekezdsalapbettpusa"/>
    <w:link w:val="Buborkszveg"/>
    <w:uiPriority w:val="99"/>
    <w:semiHidden/>
    <w:rsid w:val="00386640"/>
    <w:rPr>
      <w:rFonts w:ascii="Tahom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942998248">
      <w:marLeft w:val="0"/>
      <w:marRight w:val="0"/>
      <w:marTop w:val="0"/>
      <w:marBottom w:val="0"/>
      <w:divBdr>
        <w:top w:val="none" w:sz="0" w:space="0" w:color="auto"/>
        <w:left w:val="none" w:sz="0" w:space="0" w:color="auto"/>
        <w:bottom w:val="none" w:sz="0" w:space="0" w:color="auto"/>
        <w:right w:val="none" w:sz="0" w:space="0" w:color="auto"/>
      </w:divBdr>
    </w:div>
    <w:div w:id="942998250">
      <w:marLeft w:val="0"/>
      <w:marRight w:val="0"/>
      <w:marTop w:val="0"/>
      <w:marBottom w:val="0"/>
      <w:divBdr>
        <w:top w:val="none" w:sz="0" w:space="0" w:color="auto"/>
        <w:left w:val="none" w:sz="0" w:space="0" w:color="auto"/>
        <w:bottom w:val="none" w:sz="0" w:space="0" w:color="auto"/>
        <w:right w:val="none" w:sz="0" w:space="0" w:color="auto"/>
      </w:divBdr>
      <w:divsChild>
        <w:div w:id="942998254">
          <w:marLeft w:val="0"/>
          <w:marRight w:val="0"/>
          <w:marTop w:val="0"/>
          <w:marBottom w:val="0"/>
          <w:divBdr>
            <w:top w:val="none" w:sz="0" w:space="0" w:color="auto"/>
            <w:left w:val="none" w:sz="0" w:space="0" w:color="auto"/>
            <w:bottom w:val="none" w:sz="0" w:space="0" w:color="auto"/>
            <w:right w:val="none" w:sz="0" w:space="0" w:color="auto"/>
          </w:divBdr>
        </w:div>
        <w:div w:id="942998255">
          <w:marLeft w:val="0"/>
          <w:marRight w:val="0"/>
          <w:marTop w:val="0"/>
          <w:marBottom w:val="0"/>
          <w:divBdr>
            <w:top w:val="none" w:sz="0" w:space="0" w:color="auto"/>
            <w:left w:val="none" w:sz="0" w:space="0" w:color="auto"/>
            <w:bottom w:val="none" w:sz="0" w:space="0" w:color="auto"/>
            <w:right w:val="none" w:sz="0" w:space="0" w:color="auto"/>
          </w:divBdr>
        </w:div>
        <w:div w:id="942998260">
          <w:marLeft w:val="0"/>
          <w:marRight w:val="0"/>
          <w:marTop w:val="0"/>
          <w:marBottom w:val="0"/>
          <w:divBdr>
            <w:top w:val="none" w:sz="0" w:space="0" w:color="auto"/>
            <w:left w:val="none" w:sz="0" w:space="0" w:color="auto"/>
            <w:bottom w:val="none" w:sz="0" w:space="0" w:color="auto"/>
            <w:right w:val="none" w:sz="0" w:space="0" w:color="auto"/>
          </w:divBdr>
        </w:div>
        <w:div w:id="942998262">
          <w:marLeft w:val="0"/>
          <w:marRight w:val="0"/>
          <w:marTop w:val="0"/>
          <w:marBottom w:val="0"/>
          <w:divBdr>
            <w:top w:val="none" w:sz="0" w:space="0" w:color="auto"/>
            <w:left w:val="none" w:sz="0" w:space="0" w:color="auto"/>
            <w:bottom w:val="none" w:sz="0" w:space="0" w:color="auto"/>
            <w:right w:val="none" w:sz="0" w:space="0" w:color="auto"/>
          </w:divBdr>
        </w:div>
      </w:divsChild>
    </w:div>
    <w:div w:id="942998253">
      <w:marLeft w:val="0"/>
      <w:marRight w:val="0"/>
      <w:marTop w:val="0"/>
      <w:marBottom w:val="0"/>
      <w:divBdr>
        <w:top w:val="none" w:sz="0" w:space="0" w:color="auto"/>
        <w:left w:val="none" w:sz="0" w:space="0" w:color="auto"/>
        <w:bottom w:val="none" w:sz="0" w:space="0" w:color="auto"/>
        <w:right w:val="none" w:sz="0" w:space="0" w:color="auto"/>
      </w:divBdr>
      <w:divsChild>
        <w:div w:id="942998249">
          <w:marLeft w:val="0"/>
          <w:marRight w:val="0"/>
          <w:marTop w:val="0"/>
          <w:marBottom w:val="0"/>
          <w:divBdr>
            <w:top w:val="none" w:sz="0" w:space="0" w:color="auto"/>
            <w:left w:val="none" w:sz="0" w:space="0" w:color="auto"/>
            <w:bottom w:val="none" w:sz="0" w:space="0" w:color="auto"/>
            <w:right w:val="none" w:sz="0" w:space="0" w:color="auto"/>
          </w:divBdr>
        </w:div>
        <w:div w:id="942998257">
          <w:marLeft w:val="0"/>
          <w:marRight w:val="0"/>
          <w:marTop w:val="0"/>
          <w:marBottom w:val="0"/>
          <w:divBdr>
            <w:top w:val="none" w:sz="0" w:space="0" w:color="auto"/>
            <w:left w:val="none" w:sz="0" w:space="0" w:color="auto"/>
            <w:bottom w:val="none" w:sz="0" w:space="0" w:color="auto"/>
            <w:right w:val="none" w:sz="0" w:space="0" w:color="auto"/>
          </w:divBdr>
        </w:div>
      </w:divsChild>
    </w:div>
    <w:div w:id="942998259">
      <w:marLeft w:val="0"/>
      <w:marRight w:val="0"/>
      <w:marTop w:val="0"/>
      <w:marBottom w:val="0"/>
      <w:divBdr>
        <w:top w:val="none" w:sz="0" w:space="0" w:color="auto"/>
        <w:left w:val="none" w:sz="0" w:space="0" w:color="auto"/>
        <w:bottom w:val="none" w:sz="0" w:space="0" w:color="auto"/>
        <w:right w:val="none" w:sz="0" w:space="0" w:color="auto"/>
      </w:divBdr>
      <w:divsChild>
        <w:div w:id="942998251">
          <w:marLeft w:val="0"/>
          <w:marRight w:val="0"/>
          <w:marTop w:val="0"/>
          <w:marBottom w:val="0"/>
          <w:divBdr>
            <w:top w:val="none" w:sz="0" w:space="0" w:color="auto"/>
            <w:left w:val="none" w:sz="0" w:space="0" w:color="auto"/>
            <w:bottom w:val="none" w:sz="0" w:space="0" w:color="auto"/>
            <w:right w:val="none" w:sz="0" w:space="0" w:color="auto"/>
          </w:divBdr>
        </w:div>
        <w:div w:id="942998252">
          <w:marLeft w:val="0"/>
          <w:marRight w:val="0"/>
          <w:marTop w:val="0"/>
          <w:marBottom w:val="0"/>
          <w:divBdr>
            <w:top w:val="none" w:sz="0" w:space="0" w:color="auto"/>
            <w:left w:val="none" w:sz="0" w:space="0" w:color="auto"/>
            <w:bottom w:val="none" w:sz="0" w:space="0" w:color="auto"/>
            <w:right w:val="none" w:sz="0" w:space="0" w:color="auto"/>
          </w:divBdr>
        </w:div>
        <w:div w:id="942998256">
          <w:marLeft w:val="0"/>
          <w:marRight w:val="0"/>
          <w:marTop w:val="0"/>
          <w:marBottom w:val="0"/>
          <w:divBdr>
            <w:top w:val="none" w:sz="0" w:space="0" w:color="auto"/>
            <w:left w:val="none" w:sz="0" w:space="0" w:color="auto"/>
            <w:bottom w:val="none" w:sz="0" w:space="0" w:color="auto"/>
            <w:right w:val="none" w:sz="0" w:space="0" w:color="auto"/>
          </w:divBdr>
        </w:div>
        <w:div w:id="942998258">
          <w:marLeft w:val="0"/>
          <w:marRight w:val="0"/>
          <w:marTop w:val="0"/>
          <w:marBottom w:val="0"/>
          <w:divBdr>
            <w:top w:val="none" w:sz="0" w:space="0" w:color="auto"/>
            <w:left w:val="none" w:sz="0" w:space="0" w:color="auto"/>
            <w:bottom w:val="none" w:sz="0" w:space="0" w:color="auto"/>
            <w:right w:val="none" w:sz="0" w:space="0" w:color="auto"/>
          </w:divBdr>
        </w:div>
        <w:div w:id="942998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magier@iow.nhs.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6453</Characters>
  <Application>Microsoft Office Word</Application>
  <DocSecurity>0</DocSecurity>
  <Lines>53</Lines>
  <Paragraphs>15</Paragraphs>
  <ScaleCrop>false</ScaleCrop>
  <Company>Universiteit Twente</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 - EUROPEAN CREDIT TRANSFER SYSTEM</dc:title>
  <dc:creator>DG</dc:creator>
  <cp:lastModifiedBy>Kinga</cp:lastModifiedBy>
  <cp:revision>2</cp:revision>
  <cp:lastPrinted>2008-01-06T21:38:00Z</cp:lastPrinted>
  <dcterms:created xsi:type="dcterms:W3CDTF">2013-09-17T16:13:00Z</dcterms:created>
  <dcterms:modified xsi:type="dcterms:W3CDTF">2013-09-17T16:13:00Z</dcterms:modified>
</cp:coreProperties>
</file>